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C79E" w14:textId="52528B65" w:rsidR="00BD7F52" w:rsidRPr="00DE7160" w:rsidRDefault="00036160" w:rsidP="002E5EA9">
      <w:pPr>
        <w:spacing w:after="0" w:line="240" w:lineRule="auto"/>
        <w:jc w:val="both"/>
        <w:rPr>
          <w:rFonts w:eastAsia="Times New Roman" w:cstheme="minorHAnsi"/>
          <w:b/>
        </w:rPr>
      </w:pPr>
      <w:r>
        <w:rPr>
          <w:rFonts w:eastAsia="Times New Roman" w:cstheme="minorHAnsi"/>
          <w:b/>
          <w:bCs/>
        </w:rPr>
        <w:t>Renewable Natural Gas Policy</w:t>
      </w:r>
      <w:r w:rsidR="00803704">
        <w:rPr>
          <w:rFonts w:eastAsia="Times New Roman" w:cstheme="minorHAnsi"/>
          <w:b/>
          <w:bCs/>
        </w:rPr>
        <w:t xml:space="preserve"> Intern</w:t>
      </w:r>
      <w:r w:rsidR="00A52404" w:rsidRPr="00DE7160">
        <w:rPr>
          <w:rFonts w:eastAsia="Times New Roman" w:cstheme="minorHAnsi"/>
          <w:b/>
          <w:bCs/>
        </w:rPr>
        <w:t>, Job Posting</w:t>
      </w:r>
    </w:p>
    <w:p w14:paraId="312D6703" w14:textId="77777777" w:rsidR="00A52404" w:rsidRPr="00DE7160" w:rsidRDefault="00A52404" w:rsidP="002E5EA9">
      <w:pPr>
        <w:spacing w:after="0" w:line="240" w:lineRule="auto"/>
        <w:jc w:val="both"/>
        <w:rPr>
          <w:rFonts w:eastAsia="Times New Roman" w:cstheme="minorHAnsi"/>
        </w:rPr>
      </w:pPr>
    </w:p>
    <w:p w14:paraId="1CA06F2A" w14:textId="41CE92A8" w:rsidR="002E5EA9" w:rsidRPr="00DE7160" w:rsidRDefault="002E5EA9" w:rsidP="002E5EA9">
      <w:pPr>
        <w:spacing w:after="0" w:line="240" w:lineRule="auto"/>
        <w:jc w:val="both"/>
        <w:rPr>
          <w:rFonts w:eastAsia="Times New Roman" w:cstheme="minorHAnsi"/>
        </w:rPr>
      </w:pPr>
      <w:r w:rsidRPr="00DE7160">
        <w:rPr>
          <w:rFonts w:eastAsia="Times New Roman" w:cstheme="minorHAnsi"/>
        </w:rPr>
        <w:t xml:space="preserve">Burnham </w:t>
      </w:r>
      <w:r w:rsidR="00D4483B">
        <w:rPr>
          <w:rFonts w:eastAsia="Times New Roman" w:cstheme="minorHAnsi"/>
        </w:rPr>
        <w:t xml:space="preserve">RNG </w:t>
      </w:r>
      <w:r w:rsidRPr="00DE7160">
        <w:rPr>
          <w:rFonts w:eastAsia="Times New Roman" w:cstheme="minorHAnsi"/>
        </w:rPr>
        <w:t>is a seed stage, rapidly growing</w:t>
      </w:r>
      <w:r w:rsidR="00D4483B">
        <w:rPr>
          <w:rFonts w:eastAsia="Times New Roman" w:cstheme="minorHAnsi"/>
        </w:rPr>
        <w:t>, private equity</w:t>
      </w:r>
      <w:r w:rsidR="007709CE">
        <w:rPr>
          <w:rFonts w:eastAsia="Times New Roman" w:cstheme="minorHAnsi"/>
        </w:rPr>
        <w:t xml:space="preserve"> backed</w:t>
      </w:r>
      <w:r w:rsidRPr="00DE7160">
        <w:rPr>
          <w:rFonts w:eastAsia="Times New Roman" w:cstheme="minorHAnsi"/>
        </w:rPr>
        <w:t xml:space="preserve"> company formed to build, acquire, own, and </w:t>
      </w:r>
      <w:r w:rsidR="00CB6216" w:rsidRPr="00CB6216">
        <w:rPr>
          <w:rFonts w:eastAsia="Times New Roman" w:cstheme="minorHAnsi"/>
        </w:rPr>
        <w:t>operate assets that eliminate methane emissions by producing Renewable Natural Gas (RNG) and other low carbon commodities from waste</w:t>
      </w:r>
      <w:r w:rsidRPr="00DE7160">
        <w:rPr>
          <w:rFonts w:eastAsia="Times New Roman" w:cstheme="minorHAnsi"/>
        </w:rPr>
        <w:t xml:space="preserve">. </w:t>
      </w:r>
      <w:r w:rsidR="00CB6216">
        <w:rPr>
          <w:rFonts w:eastAsia="Times New Roman" w:cstheme="minorHAnsi"/>
        </w:rPr>
        <w:t xml:space="preserve"> </w:t>
      </w:r>
      <w:r w:rsidR="00606DC8" w:rsidRPr="00DE7160">
        <w:rPr>
          <w:rFonts w:eastAsia="Times New Roman" w:cstheme="minorHAnsi"/>
        </w:rPr>
        <w:t>Our mission</w:t>
      </w:r>
      <w:r w:rsidRPr="00DE7160">
        <w:rPr>
          <w:rFonts w:eastAsia="Times New Roman" w:cstheme="minorHAnsi"/>
        </w:rPr>
        <w:t xml:space="preserve"> </w:t>
      </w:r>
      <w:r w:rsidR="004E5850" w:rsidRPr="00DE7160">
        <w:rPr>
          <w:rFonts w:eastAsia="Times New Roman" w:cstheme="minorHAnsi"/>
        </w:rPr>
        <w:t xml:space="preserve">is to </w:t>
      </w:r>
      <w:r w:rsidRPr="00DE7160">
        <w:rPr>
          <w:rFonts w:eastAsia="Times New Roman" w:cstheme="minorHAnsi"/>
        </w:rPr>
        <w:t>end emissions from waste and to live in a future where waste is a resource used to create low carbon commodities and fuels.</w:t>
      </w:r>
    </w:p>
    <w:p w14:paraId="51D5551B" w14:textId="77777777" w:rsidR="002E5EA9" w:rsidRPr="00DE7160" w:rsidRDefault="002E5EA9" w:rsidP="002E5EA9">
      <w:pPr>
        <w:spacing w:after="0" w:line="240" w:lineRule="auto"/>
        <w:jc w:val="both"/>
        <w:rPr>
          <w:rFonts w:eastAsia="Times New Roman" w:cstheme="minorHAnsi"/>
        </w:rPr>
      </w:pPr>
    </w:p>
    <w:p w14:paraId="0B808757" w14:textId="2C9432D6" w:rsidR="000C0DCF" w:rsidRPr="00DE7160" w:rsidRDefault="00991292" w:rsidP="00C830D7">
      <w:pPr>
        <w:spacing w:after="0" w:line="240" w:lineRule="auto"/>
        <w:jc w:val="both"/>
        <w:rPr>
          <w:rStyle w:val="Hyperlink"/>
          <w:rFonts w:eastAsia="Times New Roman" w:cstheme="minorHAnsi"/>
          <w:color w:val="auto"/>
          <w:u w:val="none"/>
        </w:rPr>
      </w:pPr>
      <w:r w:rsidRPr="00DE7160">
        <w:rPr>
          <w:rStyle w:val="Hyperlink"/>
          <w:rFonts w:eastAsia="Times New Roman" w:cstheme="minorHAnsi"/>
          <w:color w:val="auto"/>
          <w:u w:val="none"/>
        </w:rPr>
        <w:t>To</w:t>
      </w:r>
      <w:r w:rsidR="00F469E7" w:rsidRPr="00DE7160">
        <w:rPr>
          <w:rStyle w:val="Hyperlink"/>
          <w:rFonts w:eastAsia="Times New Roman" w:cstheme="minorHAnsi"/>
          <w:color w:val="auto"/>
          <w:u w:val="none"/>
        </w:rPr>
        <w:t xml:space="preserve"> accomplish our mission, we </w:t>
      </w:r>
      <w:r w:rsidR="002C2FD6" w:rsidRPr="00DE7160">
        <w:rPr>
          <w:rStyle w:val="Hyperlink"/>
          <w:rFonts w:eastAsia="Times New Roman" w:cstheme="minorHAnsi"/>
          <w:color w:val="auto"/>
          <w:u w:val="none"/>
        </w:rPr>
        <w:t>are looking to bu</w:t>
      </w:r>
      <w:r w:rsidR="00F469E7" w:rsidRPr="00DE7160">
        <w:rPr>
          <w:rStyle w:val="Hyperlink"/>
          <w:rFonts w:eastAsia="Times New Roman" w:cstheme="minorHAnsi"/>
          <w:color w:val="auto"/>
          <w:u w:val="none"/>
        </w:rPr>
        <w:t>il</w:t>
      </w:r>
      <w:r w:rsidR="0097491F" w:rsidRPr="00DE7160">
        <w:rPr>
          <w:rStyle w:val="Hyperlink"/>
          <w:rFonts w:eastAsia="Times New Roman" w:cstheme="minorHAnsi"/>
          <w:color w:val="auto"/>
          <w:u w:val="none"/>
        </w:rPr>
        <w:t xml:space="preserve">d and grow a </w:t>
      </w:r>
      <w:r w:rsidR="007E039A" w:rsidRPr="00DE7160">
        <w:rPr>
          <w:rStyle w:val="Hyperlink"/>
          <w:rFonts w:eastAsia="Times New Roman" w:cstheme="minorHAnsi"/>
          <w:color w:val="auto"/>
          <w:u w:val="none"/>
        </w:rPr>
        <w:t>cohesive</w:t>
      </w:r>
      <w:r w:rsidR="0097491F" w:rsidRPr="00DE7160">
        <w:rPr>
          <w:rStyle w:val="Hyperlink"/>
          <w:rFonts w:eastAsia="Times New Roman" w:cstheme="minorHAnsi"/>
          <w:color w:val="auto"/>
          <w:u w:val="none"/>
        </w:rPr>
        <w:t xml:space="preserve"> </w:t>
      </w:r>
      <w:r w:rsidR="007E039A" w:rsidRPr="00DE7160">
        <w:rPr>
          <w:rStyle w:val="Hyperlink"/>
          <w:rFonts w:eastAsia="Times New Roman" w:cstheme="minorHAnsi"/>
          <w:color w:val="auto"/>
          <w:u w:val="none"/>
        </w:rPr>
        <w:t>team</w:t>
      </w:r>
      <w:r w:rsidR="00606DC8" w:rsidRPr="00DE7160">
        <w:rPr>
          <w:rStyle w:val="Hyperlink"/>
          <w:rFonts w:eastAsia="Times New Roman" w:cstheme="minorHAnsi"/>
          <w:color w:val="auto"/>
          <w:u w:val="none"/>
        </w:rPr>
        <w:t xml:space="preserve"> in </w:t>
      </w:r>
      <w:r w:rsidR="000A440A" w:rsidRPr="00DE7160">
        <w:rPr>
          <w:rStyle w:val="Hyperlink"/>
          <w:rFonts w:eastAsia="Times New Roman" w:cstheme="minorHAnsi"/>
          <w:color w:val="auto"/>
          <w:u w:val="none"/>
        </w:rPr>
        <w:t>an</w:t>
      </w:r>
      <w:r w:rsidR="00606DC8" w:rsidRPr="00DE7160">
        <w:rPr>
          <w:rStyle w:val="Hyperlink"/>
          <w:rFonts w:eastAsia="Times New Roman" w:cstheme="minorHAnsi"/>
          <w:color w:val="auto"/>
          <w:u w:val="none"/>
        </w:rPr>
        <w:t xml:space="preserve"> execution</w:t>
      </w:r>
      <w:r w:rsidR="007E039A" w:rsidRPr="00DE7160">
        <w:rPr>
          <w:rStyle w:val="Hyperlink"/>
          <w:rFonts w:eastAsia="Times New Roman" w:cstheme="minorHAnsi"/>
          <w:color w:val="auto"/>
          <w:u w:val="none"/>
        </w:rPr>
        <w:t xml:space="preserve">-oriented culture. </w:t>
      </w:r>
      <w:r w:rsidR="00204612" w:rsidRPr="00DE7160">
        <w:rPr>
          <w:rStyle w:val="Hyperlink"/>
          <w:rFonts w:eastAsia="Times New Roman" w:cstheme="minorHAnsi"/>
          <w:color w:val="auto"/>
          <w:u w:val="none"/>
        </w:rPr>
        <w:t>We h</w:t>
      </w:r>
      <w:r w:rsidR="004F5E19" w:rsidRPr="00DE7160">
        <w:rPr>
          <w:rStyle w:val="Hyperlink"/>
          <w:rFonts w:eastAsia="Times New Roman" w:cstheme="minorHAnsi"/>
          <w:color w:val="auto"/>
          <w:u w:val="none"/>
        </w:rPr>
        <w:t xml:space="preserve">ave created the following cultural markers and strive to </w:t>
      </w:r>
      <w:r w:rsidR="00534960">
        <w:rPr>
          <w:rStyle w:val="Hyperlink"/>
          <w:rFonts w:eastAsia="Times New Roman" w:cstheme="minorHAnsi"/>
          <w:color w:val="auto"/>
          <w:u w:val="none"/>
        </w:rPr>
        <w:t>hire</w:t>
      </w:r>
      <w:r w:rsidR="004F5E19" w:rsidRPr="00DE7160">
        <w:rPr>
          <w:rStyle w:val="Hyperlink"/>
          <w:rFonts w:eastAsia="Times New Roman" w:cstheme="minorHAnsi"/>
          <w:color w:val="auto"/>
          <w:u w:val="none"/>
        </w:rPr>
        <w:t xml:space="preserve"> likeminded people to </w:t>
      </w:r>
      <w:r w:rsidR="004D2E87" w:rsidRPr="00DE7160">
        <w:rPr>
          <w:rStyle w:val="Hyperlink"/>
          <w:rFonts w:eastAsia="Times New Roman" w:cstheme="minorHAnsi"/>
          <w:color w:val="auto"/>
          <w:u w:val="none"/>
        </w:rPr>
        <w:t>help fuel our growth.</w:t>
      </w:r>
    </w:p>
    <w:p w14:paraId="7F3BC9FC" w14:textId="33C0CD2C" w:rsidR="004D2E87" w:rsidRPr="00DE7160" w:rsidRDefault="004D2E87" w:rsidP="00C830D7">
      <w:pPr>
        <w:spacing w:after="0" w:line="240" w:lineRule="auto"/>
        <w:jc w:val="both"/>
        <w:rPr>
          <w:rStyle w:val="Hyperlink"/>
          <w:rFonts w:eastAsia="Times New Roman" w:cstheme="minorHAnsi"/>
          <w:color w:val="auto"/>
          <w:u w:val="none"/>
        </w:rPr>
      </w:pPr>
    </w:p>
    <w:p w14:paraId="068BD7F2" w14:textId="05472E39" w:rsidR="004D2E87" w:rsidRPr="00DE7160" w:rsidRDefault="005F79B8" w:rsidP="00A52404">
      <w:pPr>
        <w:spacing w:after="0" w:line="240" w:lineRule="auto"/>
        <w:ind w:left="720"/>
        <w:jc w:val="both"/>
        <w:rPr>
          <w:rStyle w:val="Hyperlink"/>
          <w:rFonts w:eastAsia="Times New Roman" w:cstheme="minorHAnsi"/>
          <w:color w:val="auto"/>
          <w:u w:val="none"/>
        </w:rPr>
      </w:pPr>
      <w:r w:rsidRPr="00DE7160">
        <w:rPr>
          <w:rStyle w:val="Hyperlink"/>
          <w:rFonts w:eastAsia="Times New Roman" w:cstheme="minorHAnsi"/>
          <w:b/>
          <w:color w:val="auto"/>
          <w:u w:val="none"/>
        </w:rPr>
        <w:t>HUMBLE…</w:t>
      </w:r>
      <w:r w:rsidRPr="00DE7160">
        <w:rPr>
          <w:rStyle w:val="Hyperlink"/>
          <w:rFonts w:eastAsia="Times New Roman" w:cstheme="minorHAnsi"/>
          <w:color w:val="auto"/>
          <w:u w:val="none"/>
        </w:rPr>
        <w:t xml:space="preserve">we </w:t>
      </w:r>
      <w:r w:rsidR="009D0197" w:rsidRPr="00DE7160">
        <w:rPr>
          <w:rStyle w:val="Hyperlink"/>
          <w:rFonts w:eastAsia="Times New Roman" w:cstheme="minorHAnsi"/>
          <w:color w:val="auto"/>
          <w:u w:val="none"/>
        </w:rPr>
        <w:t>do not</w:t>
      </w:r>
      <w:r w:rsidRPr="00DE7160">
        <w:rPr>
          <w:rStyle w:val="Hyperlink"/>
          <w:rFonts w:eastAsia="Times New Roman" w:cstheme="minorHAnsi"/>
          <w:color w:val="auto"/>
          <w:u w:val="none"/>
        </w:rPr>
        <w:t xml:space="preserve"> take ourselves too seriously, hopefully you don’t either</w:t>
      </w:r>
      <w:r w:rsidR="00A52404" w:rsidRPr="00DE7160">
        <w:rPr>
          <w:rStyle w:val="Hyperlink"/>
          <w:rFonts w:eastAsia="Times New Roman" w:cstheme="minorHAnsi"/>
          <w:color w:val="auto"/>
          <w:u w:val="none"/>
        </w:rPr>
        <w:t>.</w:t>
      </w:r>
    </w:p>
    <w:p w14:paraId="20293F2D" w14:textId="69696DED" w:rsidR="005F79B8" w:rsidRPr="00DE7160" w:rsidRDefault="005F79B8" w:rsidP="00A52404">
      <w:pPr>
        <w:spacing w:after="0" w:line="240" w:lineRule="auto"/>
        <w:ind w:left="720"/>
        <w:jc w:val="both"/>
        <w:rPr>
          <w:rStyle w:val="Hyperlink"/>
          <w:rFonts w:eastAsia="Times New Roman" w:cstheme="minorHAnsi"/>
          <w:color w:val="auto"/>
          <w:u w:val="none"/>
        </w:rPr>
      </w:pPr>
    </w:p>
    <w:p w14:paraId="0CAB0002" w14:textId="136D6EC3" w:rsidR="005F79B8" w:rsidRPr="00DE7160" w:rsidRDefault="003E483D" w:rsidP="00A52404">
      <w:pPr>
        <w:spacing w:after="0" w:line="240" w:lineRule="auto"/>
        <w:ind w:left="720"/>
        <w:jc w:val="both"/>
        <w:rPr>
          <w:rStyle w:val="Hyperlink"/>
          <w:rFonts w:eastAsia="Times New Roman" w:cstheme="minorHAnsi"/>
          <w:color w:val="auto"/>
          <w:u w:val="none"/>
        </w:rPr>
      </w:pPr>
      <w:r>
        <w:rPr>
          <w:rStyle w:val="Hyperlink"/>
          <w:rFonts w:eastAsia="Times New Roman" w:cstheme="minorHAnsi"/>
          <w:b/>
          <w:color w:val="auto"/>
          <w:u w:val="none"/>
        </w:rPr>
        <w:t>DISCIPLINED</w:t>
      </w:r>
      <w:r w:rsidR="00D23868" w:rsidRPr="00DE7160">
        <w:rPr>
          <w:rStyle w:val="Hyperlink"/>
          <w:rFonts w:eastAsia="Times New Roman" w:cstheme="minorHAnsi"/>
          <w:b/>
          <w:color w:val="auto"/>
          <w:u w:val="none"/>
        </w:rPr>
        <w:t>…</w:t>
      </w:r>
      <w:r w:rsidR="00D23868" w:rsidRPr="00DE7160">
        <w:rPr>
          <w:rStyle w:val="Hyperlink"/>
          <w:rFonts w:eastAsia="Times New Roman" w:cstheme="minorHAnsi"/>
          <w:color w:val="auto"/>
          <w:u w:val="none"/>
        </w:rPr>
        <w:t xml:space="preserve">we strive for </w:t>
      </w:r>
      <w:r w:rsidR="00183F15" w:rsidRPr="00DE7160">
        <w:rPr>
          <w:rStyle w:val="Hyperlink"/>
          <w:rFonts w:eastAsia="Times New Roman" w:cstheme="minorHAnsi"/>
          <w:color w:val="auto"/>
          <w:u w:val="none"/>
        </w:rPr>
        <w:t xml:space="preserve">systemic, consistent </w:t>
      </w:r>
      <w:r w:rsidR="00BA69FA" w:rsidRPr="00DE7160">
        <w:rPr>
          <w:rStyle w:val="Hyperlink"/>
          <w:rFonts w:eastAsia="Times New Roman" w:cstheme="minorHAnsi"/>
          <w:color w:val="auto"/>
          <w:u w:val="none"/>
        </w:rPr>
        <w:t>execution</w:t>
      </w:r>
      <w:r w:rsidR="00183F15" w:rsidRPr="00DE7160">
        <w:rPr>
          <w:rStyle w:val="Hyperlink"/>
          <w:rFonts w:eastAsia="Times New Roman" w:cstheme="minorHAnsi"/>
          <w:color w:val="auto"/>
          <w:u w:val="none"/>
        </w:rPr>
        <w:t xml:space="preserve"> in everything we do</w:t>
      </w:r>
      <w:r w:rsidR="00A52404" w:rsidRPr="00DE7160">
        <w:rPr>
          <w:rStyle w:val="Hyperlink"/>
          <w:rFonts w:eastAsia="Times New Roman" w:cstheme="minorHAnsi"/>
          <w:color w:val="auto"/>
          <w:u w:val="none"/>
        </w:rPr>
        <w:t>.</w:t>
      </w:r>
    </w:p>
    <w:p w14:paraId="46086A4A" w14:textId="4BE28441" w:rsidR="00183F15" w:rsidRPr="00DE7160" w:rsidRDefault="00183F15" w:rsidP="00A52404">
      <w:pPr>
        <w:spacing w:after="0" w:line="240" w:lineRule="auto"/>
        <w:ind w:left="720"/>
        <w:jc w:val="both"/>
        <w:rPr>
          <w:rStyle w:val="Hyperlink"/>
          <w:rFonts w:eastAsia="Times New Roman" w:cstheme="minorHAnsi"/>
          <w:color w:val="auto"/>
          <w:u w:val="none"/>
        </w:rPr>
      </w:pPr>
    </w:p>
    <w:p w14:paraId="4BF8969E" w14:textId="245ADE8C" w:rsidR="00183F15" w:rsidRPr="00DE7160" w:rsidRDefault="00183F15" w:rsidP="00A52404">
      <w:pPr>
        <w:spacing w:after="0" w:line="240" w:lineRule="auto"/>
        <w:ind w:left="720"/>
        <w:jc w:val="both"/>
        <w:rPr>
          <w:rStyle w:val="Hyperlink"/>
          <w:rFonts w:eastAsia="Times New Roman" w:cstheme="minorHAnsi"/>
          <w:color w:val="auto"/>
          <w:u w:val="none"/>
        </w:rPr>
      </w:pPr>
      <w:r w:rsidRPr="00DE7160">
        <w:rPr>
          <w:rStyle w:val="Hyperlink"/>
          <w:rFonts w:eastAsia="Times New Roman" w:cstheme="minorHAnsi"/>
          <w:b/>
          <w:color w:val="auto"/>
          <w:u w:val="none"/>
        </w:rPr>
        <w:t>A</w:t>
      </w:r>
      <w:r w:rsidR="003E483D">
        <w:rPr>
          <w:rStyle w:val="Hyperlink"/>
          <w:rFonts w:eastAsia="Times New Roman" w:cstheme="minorHAnsi"/>
          <w:b/>
          <w:color w:val="auto"/>
          <w:u w:val="none"/>
        </w:rPr>
        <w:t>NALYTICAL</w:t>
      </w:r>
      <w:r w:rsidRPr="00DE7160">
        <w:rPr>
          <w:rStyle w:val="Hyperlink"/>
          <w:rFonts w:eastAsia="Times New Roman" w:cstheme="minorHAnsi"/>
          <w:b/>
          <w:color w:val="auto"/>
          <w:u w:val="none"/>
        </w:rPr>
        <w:t>…</w:t>
      </w:r>
      <w:r w:rsidRPr="00DE7160">
        <w:rPr>
          <w:rStyle w:val="Hyperlink"/>
          <w:rFonts w:eastAsia="Times New Roman" w:cstheme="minorHAnsi"/>
          <w:color w:val="auto"/>
          <w:u w:val="none"/>
        </w:rPr>
        <w:t>we need team members with str</w:t>
      </w:r>
      <w:r w:rsidR="00BA69FA" w:rsidRPr="00DE7160">
        <w:rPr>
          <w:rStyle w:val="Hyperlink"/>
          <w:rFonts w:eastAsia="Times New Roman" w:cstheme="minorHAnsi"/>
          <w:color w:val="auto"/>
          <w:u w:val="none"/>
        </w:rPr>
        <w:t>ong</w:t>
      </w:r>
      <w:r w:rsidRPr="00DE7160">
        <w:rPr>
          <w:rStyle w:val="Hyperlink"/>
          <w:rFonts w:eastAsia="Times New Roman" w:cstheme="minorHAnsi"/>
          <w:color w:val="auto"/>
          <w:u w:val="none"/>
        </w:rPr>
        <w:t xml:space="preserve"> opinions</w:t>
      </w:r>
      <w:r w:rsidR="00927769" w:rsidRPr="00DE7160">
        <w:rPr>
          <w:rStyle w:val="Hyperlink"/>
          <w:rFonts w:eastAsia="Times New Roman" w:cstheme="minorHAnsi"/>
          <w:color w:val="auto"/>
          <w:u w:val="none"/>
        </w:rPr>
        <w:t xml:space="preserve"> and the ability to backup those op</w:t>
      </w:r>
      <w:r w:rsidR="00EA7C4C" w:rsidRPr="00DE7160">
        <w:rPr>
          <w:rStyle w:val="Hyperlink"/>
          <w:rFonts w:eastAsia="Times New Roman" w:cstheme="minorHAnsi"/>
          <w:color w:val="auto"/>
          <w:u w:val="none"/>
        </w:rPr>
        <w:t>inions</w:t>
      </w:r>
      <w:r w:rsidR="00927769" w:rsidRPr="00DE7160">
        <w:rPr>
          <w:rStyle w:val="Hyperlink"/>
          <w:rFonts w:eastAsia="Times New Roman" w:cstheme="minorHAnsi"/>
          <w:color w:val="auto"/>
          <w:u w:val="none"/>
        </w:rPr>
        <w:t xml:space="preserve"> with solid data</w:t>
      </w:r>
      <w:r w:rsidR="00A52404" w:rsidRPr="00DE7160">
        <w:rPr>
          <w:rStyle w:val="Hyperlink"/>
          <w:rFonts w:eastAsia="Times New Roman" w:cstheme="minorHAnsi"/>
          <w:color w:val="auto"/>
          <w:u w:val="none"/>
        </w:rPr>
        <w:t>.</w:t>
      </w:r>
    </w:p>
    <w:p w14:paraId="271F20F7" w14:textId="70405E06" w:rsidR="00927769" w:rsidRPr="00DE7160" w:rsidRDefault="00927769" w:rsidP="00A52404">
      <w:pPr>
        <w:spacing w:after="0" w:line="240" w:lineRule="auto"/>
        <w:ind w:left="720"/>
        <w:jc w:val="both"/>
        <w:rPr>
          <w:rStyle w:val="Hyperlink"/>
          <w:rFonts w:eastAsia="Times New Roman" w:cstheme="minorHAnsi"/>
          <w:color w:val="auto"/>
          <w:u w:val="none"/>
        </w:rPr>
      </w:pPr>
    </w:p>
    <w:p w14:paraId="7063F228" w14:textId="39A9A824" w:rsidR="00927769" w:rsidRPr="00DE7160" w:rsidRDefault="00927769" w:rsidP="00A52404">
      <w:pPr>
        <w:spacing w:after="0" w:line="240" w:lineRule="auto"/>
        <w:ind w:left="720"/>
        <w:jc w:val="both"/>
        <w:rPr>
          <w:rStyle w:val="Hyperlink"/>
          <w:rFonts w:eastAsia="Times New Roman" w:cstheme="minorHAnsi"/>
          <w:color w:val="auto"/>
          <w:u w:val="none"/>
        </w:rPr>
      </w:pPr>
      <w:r w:rsidRPr="00DE7160">
        <w:rPr>
          <w:rStyle w:val="Hyperlink"/>
          <w:rFonts w:eastAsia="Times New Roman" w:cstheme="minorHAnsi"/>
          <w:b/>
          <w:color w:val="auto"/>
          <w:u w:val="none"/>
        </w:rPr>
        <w:t>ENTHUSIASTIC…</w:t>
      </w:r>
      <w:r w:rsidR="008F3A96" w:rsidRPr="00DE7160">
        <w:rPr>
          <w:rStyle w:val="Hyperlink"/>
          <w:rFonts w:eastAsia="Times New Roman" w:cstheme="minorHAnsi"/>
          <w:color w:val="auto"/>
          <w:u w:val="none"/>
        </w:rPr>
        <w:t>we care deeply about the outcomes of our work</w:t>
      </w:r>
      <w:r w:rsidR="00A52404" w:rsidRPr="00DE7160">
        <w:rPr>
          <w:rStyle w:val="Hyperlink"/>
          <w:rFonts w:eastAsia="Times New Roman" w:cstheme="minorHAnsi"/>
          <w:color w:val="auto"/>
          <w:u w:val="none"/>
        </w:rPr>
        <w:t>.</w:t>
      </w:r>
    </w:p>
    <w:p w14:paraId="423D23A6" w14:textId="3E8D6B60" w:rsidR="008F3A96" w:rsidRPr="00DE7160" w:rsidRDefault="008F3A96" w:rsidP="00A52404">
      <w:pPr>
        <w:spacing w:after="0" w:line="240" w:lineRule="auto"/>
        <w:ind w:left="720"/>
        <w:jc w:val="both"/>
        <w:rPr>
          <w:rStyle w:val="Hyperlink"/>
          <w:rFonts w:eastAsia="Times New Roman" w:cstheme="minorHAnsi"/>
          <w:color w:val="auto"/>
          <w:u w:val="none"/>
        </w:rPr>
      </w:pPr>
    </w:p>
    <w:p w14:paraId="525D1412" w14:textId="3A059CBE" w:rsidR="008F3A96" w:rsidRPr="00DE7160" w:rsidRDefault="008F3A96" w:rsidP="00A52404">
      <w:pPr>
        <w:spacing w:after="0" w:line="240" w:lineRule="auto"/>
        <w:ind w:left="720"/>
        <w:jc w:val="both"/>
        <w:rPr>
          <w:rStyle w:val="Hyperlink"/>
          <w:rFonts w:eastAsia="Times New Roman" w:cstheme="minorHAnsi"/>
          <w:color w:val="auto"/>
          <w:u w:val="none"/>
        </w:rPr>
      </w:pPr>
      <w:r w:rsidRPr="00DE7160">
        <w:rPr>
          <w:rStyle w:val="Hyperlink"/>
          <w:rFonts w:eastAsia="Times New Roman" w:cstheme="minorHAnsi"/>
          <w:b/>
          <w:color w:val="auto"/>
          <w:u w:val="none"/>
        </w:rPr>
        <w:t>C</w:t>
      </w:r>
      <w:r w:rsidR="006511AF">
        <w:rPr>
          <w:rStyle w:val="Hyperlink"/>
          <w:rFonts w:eastAsia="Times New Roman" w:cstheme="minorHAnsi"/>
          <w:b/>
          <w:color w:val="auto"/>
          <w:u w:val="none"/>
        </w:rPr>
        <w:t>URIOUS</w:t>
      </w:r>
      <w:r w:rsidRPr="00DE7160">
        <w:rPr>
          <w:rStyle w:val="Hyperlink"/>
          <w:rFonts w:eastAsia="Times New Roman" w:cstheme="minorHAnsi"/>
          <w:b/>
          <w:color w:val="auto"/>
          <w:u w:val="none"/>
        </w:rPr>
        <w:t>…</w:t>
      </w:r>
      <w:r w:rsidRPr="00DE7160">
        <w:rPr>
          <w:rStyle w:val="Hyperlink"/>
          <w:rFonts w:eastAsia="Times New Roman" w:cstheme="minorHAnsi"/>
          <w:color w:val="auto"/>
          <w:u w:val="none"/>
        </w:rPr>
        <w:t xml:space="preserve">we don’t have </w:t>
      </w:r>
      <w:r w:rsidR="00BA69FA" w:rsidRPr="00DE7160">
        <w:rPr>
          <w:rStyle w:val="Hyperlink"/>
          <w:rFonts w:eastAsia="Times New Roman" w:cstheme="minorHAnsi"/>
          <w:color w:val="auto"/>
          <w:u w:val="none"/>
        </w:rPr>
        <w:t>all</w:t>
      </w:r>
      <w:r w:rsidR="003F1378" w:rsidRPr="00DE7160">
        <w:rPr>
          <w:rStyle w:val="Hyperlink"/>
          <w:rFonts w:eastAsia="Times New Roman" w:cstheme="minorHAnsi"/>
          <w:color w:val="auto"/>
          <w:u w:val="none"/>
        </w:rPr>
        <w:t xml:space="preserve"> the </w:t>
      </w:r>
      <w:r w:rsidR="00AF5088" w:rsidRPr="00DE7160">
        <w:rPr>
          <w:rStyle w:val="Hyperlink"/>
          <w:rFonts w:eastAsia="Times New Roman" w:cstheme="minorHAnsi"/>
          <w:color w:val="auto"/>
          <w:u w:val="none"/>
        </w:rPr>
        <w:t>answers</w:t>
      </w:r>
      <w:r w:rsidR="003F1378" w:rsidRPr="00DE7160">
        <w:rPr>
          <w:rStyle w:val="Hyperlink"/>
          <w:rFonts w:eastAsia="Times New Roman" w:cstheme="minorHAnsi"/>
          <w:color w:val="auto"/>
          <w:u w:val="none"/>
        </w:rPr>
        <w:t xml:space="preserve">. We need team members to take the </w:t>
      </w:r>
      <w:r w:rsidR="00BA69FA" w:rsidRPr="00DE7160">
        <w:rPr>
          <w:rStyle w:val="Hyperlink"/>
          <w:rFonts w:eastAsia="Times New Roman" w:cstheme="minorHAnsi"/>
          <w:color w:val="auto"/>
          <w:u w:val="none"/>
        </w:rPr>
        <w:t>initiative</w:t>
      </w:r>
      <w:r w:rsidR="003F1378" w:rsidRPr="00DE7160">
        <w:rPr>
          <w:rStyle w:val="Hyperlink"/>
          <w:rFonts w:eastAsia="Times New Roman" w:cstheme="minorHAnsi"/>
          <w:color w:val="auto"/>
          <w:u w:val="none"/>
        </w:rPr>
        <w:t xml:space="preserve"> to figure it out</w:t>
      </w:r>
      <w:r w:rsidR="00A52404" w:rsidRPr="00DE7160">
        <w:rPr>
          <w:rStyle w:val="Hyperlink"/>
          <w:rFonts w:eastAsia="Times New Roman" w:cstheme="minorHAnsi"/>
          <w:color w:val="auto"/>
          <w:u w:val="none"/>
        </w:rPr>
        <w:t>.</w:t>
      </w:r>
    </w:p>
    <w:p w14:paraId="07D72E35" w14:textId="651464EB" w:rsidR="003F1378" w:rsidRPr="00DE7160" w:rsidRDefault="003F1378" w:rsidP="00A52404">
      <w:pPr>
        <w:spacing w:after="0" w:line="240" w:lineRule="auto"/>
        <w:ind w:left="720"/>
        <w:jc w:val="both"/>
        <w:rPr>
          <w:rStyle w:val="Hyperlink"/>
          <w:rFonts w:eastAsia="Times New Roman" w:cstheme="minorHAnsi"/>
          <w:color w:val="auto"/>
          <w:u w:val="none"/>
        </w:rPr>
      </w:pPr>
    </w:p>
    <w:p w14:paraId="5A707804" w14:textId="24A926FA" w:rsidR="003F1378" w:rsidRPr="00DE7160" w:rsidRDefault="003F1378" w:rsidP="00A52404">
      <w:pPr>
        <w:spacing w:after="0" w:line="240" w:lineRule="auto"/>
        <w:ind w:left="720"/>
        <w:jc w:val="both"/>
        <w:rPr>
          <w:rStyle w:val="Hyperlink"/>
          <w:rFonts w:eastAsia="Times New Roman" w:cstheme="minorHAnsi"/>
          <w:color w:val="auto"/>
          <w:u w:val="none"/>
        </w:rPr>
      </w:pPr>
      <w:r w:rsidRPr="00DE7160">
        <w:rPr>
          <w:rStyle w:val="Hyperlink"/>
          <w:rFonts w:eastAsia="Times New Roman" w:cstheme="minorHAnsi"/>
          <w:b/>
          <w:color w:val="auto"/>
          <w:u w:val="none"/>
        </w:rPr>
        <w:t>FUN…</w:t>
      </w:r>
      <w:r w:rsidR="00D1562C" w:rsidRPr="00DE7160">
        <w:rPr>
          <w:rStyle w:val="Hyperlink"/>
          <w:rFonts w:eastAsia="Times New Roman" w:cstheme="minorHAnsi"/>
          <w:color w:val="auto"/>
          <w:u w:val="none"/>
        </w:rPr>
        <w:t>we love what we do and love coming to work each day</w:t>
      </w:r>
      <w:r w:rsidR="00A52404" w:rsidRPr="00DE7160">
        <w:rPr>
          <w:rStyle w:val="Hyperlink"/>
          <w:rFonts w:eastAsia="Times New Roman" w:cstheme="minorHAnsi"/>
          <w:color w:val="auto"/>
          <w:u w:val="none"/>
        </w:rPr>
        <w:t>.</w:t>
      </w:r>
    </w:p>
    <w:p w14:paraId="1C9F5E98" w14:textId="418A854A" w:rsidR="0040162A" w:rsidRPr="00DE7160" w:rsidRDefault="0040162A" w:rsidP="00C830D7">
      <w:pPr>
        <w:spacing w:after="0" w:line="240" w:lineRule="auto"/>
        <w:jc w:val="both"/>
        <w:rPr>
          <w:rStyle w:val="Hyperlink"/>
          <w:rFonts w:eastAsia="Times New Roman" w:cstheme="minorHAnsi"/>
          <w:color w:val="auto"/>
          <w:u w:val="none"/>
        </w:rPr>
      </w:pPr>
    </w:p>
    <w:p w14:paraId="5AFF4D18" w14:textId="1225AD7B" w:rsidR="00330F47" w:rsidRDefault="00AF5088" w:rsidP="00DD52FF">
      <w:pPr>
        <w:spacing w:before="100" w:beforeAutospacing="1" w:after="100" w:afterAutospacing="1" w:line="240" w:lineRule="auto"/>
        <w:jc w:val="both"/>
        <w:rPr>
          <w:rFonts w:eastAsia="Times New Roman" w:cstheme="minorHAnsi"/>
        </w:rPr>
      </w:pPr>
      <w:r w:rsidRPr="00DE7160">
        <w:rPr>
          <w:rFonts w:eastAsia="Times New Roman" w:cstheme="minorHAnsi"/>
        </w:rPr>
        <w:t xml:space="preserve">We are </w:t>
      </w:r>
      <w:r w:rsidR="00D17484">
        <w:rPr>
          <w:rFonts w:eastAsia="Times New Roman" w:cstheme="minorHAnsi"/>
        </w:rPr>
        <w:t xml:space="preserve">actively searching </w:t>
      </w:r>
      <w:r w:rsidRPr="00DE7160">
        <w:rPr>
          <w:rFonts w:eastAsia="Times New Roman" w:cstheme="minorHAnsi"/>
        </w:rPr>
        <w:t>for a</w:t>
      </w:r>
      <w:r w:rsidR="00102294">
        <w:rPr>
          <w:rFonts w:eastAsia="Times New Roman" w:cstheme="minorHAnsi"/>
        </w:rPr>
        <w:t xml:space="preserve"> </w:t>
      </w:r>
      <w:r w:rsidR="00466B99">
        <w:rPr>
          <w:rFonts w:eastAsia="Times New Roman" w:cstheme="minorHAnsi"/>
        </w:rPr>
        <w:t>college student to join our team for the summer as a</w:t>
      </w:r>
      <w:r w:rsidRPr="00DE7160">
        <w:rPr>
          <w:rFonts w:eastAsia="Times New Roman" w:cstheme="minorHAnsi"/>
        </w:rPr>
        <w:t xml:space="preserve"> </w:t>
      </w:r>
      <w:r w:rsidR="00E00AC7">
        <w:rPr>
          <w:rFonts w:eastAsia="Times New Roman" w:cstheme="minorHAnsi"/>
          <w:b/>
          <w:bCs/>
        </w:rPr>
        <w:t>Policy</w:t>
      </w:r>
      <w:r w:rsidR="006511AF" w:rsidRPr="00EA1E78">
        <w:rPr>
          <w:rFonts w:eastAsia="Times New Roman" w:cstheme="minorHAnsi"/>
          <w:b/>
          <w:bCs/>
        </w:rPr>
        <w:t xml:space="preserve"> Intern</w:t>
      </w:r>
      <w:r w:rsidRPr="00DE7160">
        <w:rPr>
          <w:rFonts w:eastAsia="Times New Roman" w:cstheme="minorHAnsi"/>
        </w:rPr>
        <w:t xml:space="preserve"> and </w:t>
      </w:r>
      <w:r w:rsidR="00280376" w:rsidRPr="00DE7160">
        <w:rPr>
          <w:rFonts w:eastAsia="Times New Roman" w:cstheme="minorHAnsi"/>
        </w:rPr>
        <w:t>help</w:t>
      </w:r>
      <w:r w:rsidR="00EA1E78">
        <w:rPr>
          <w:rFonts w:eastAsia="Times New Roman" w:cstheme="minorHAnsi"/>
        </w:rPr>
        <w:t xml:space="preserve"> </w:t>
      </w:r>
      <w:r w:rsidR="00251EFB" w:rsidRPr="00DE7160">
        <w:rPr>
          <w:rFonts w:eastAsia="Times New Roman" w:cstheme="minorHAnsi"/>
        </w:rPr>
        <w:t>bring Burnham to the next level!</w:t>
      </w:r>
      <w:r w:rsidR="005F2C00">
        <w:rPr>
          <w:rFonts w:eastAsia="Times New Roman" w:cstheme="minorHAnsi"/>
        </w:rPr>
        <w:t xml:space="preserve">  We expect the internship experience to</w:t>
      </w:r>
      <w:r w:rsidR="00F30678">
        <w:rPr>
          <w:rFonts w:eastAsia="Times New Roman" w:cstheme="minorHAnsi"/>
        </w:rPr>
        <w:t xml:space="preserve"> achieve </w:t>
      </w:r>
      <w:r w:rsidR="00CA5070">
        <w:rPr>
          <w:rFonts w:eastAsia="Times New Roman" w:cstheme="minorHAnsi"/>
        </w:rPr>
        <w:t>3</w:t>
      </w:r>
      <w:r w:rsidR="00F30678">
        <w:rPr>
          <w:rFonts w:eastAsia="Times New Roman" w:cstheme="minorHAnsi"/>
        </w:rPr>
        <w:t xml:space="preserve"> high-level goals</w:t>
      </w:r>
      <w:r w:rsidR="00D57AF2">
        <w:rPr>
          <w:rFonts w:eastAsia="Times New Roman" w:cstheme="minorHAnsi"/>
        </w:rPr>
        <w:t>: (1)</w:t>
      </w:r>
      <w:r w:rsidR="00F30678">
        <w:rPr>
          <w:rFonts w:eastAsia="Times New Roman" w:cstheme="minorHAnsi"/>
        </w:rPr>
        <w:t xml:space="preserve"> help prepare </w:t>
      </w:r>
      <w:r w:rsidR="00395C56">
        <w:rPr>
          <w:rFonts w:eastAsia="Times New Roman" w:cstheme="minorHAnsi"/>
        </w:rPr>
        <w:t>the candidate for the future</w:t>
      </w:r>
      <w:r w:rsidR="00EA66BD">
        <w:rPr>
          <w:rFonts w:eastAsia="Times New Roman" w:cstheme="minorHAnsi"/>
        </w:rPr>
        <w:t xml:space="preserve"> by</w:t>
      </w:r>
      <w:r w:rsidR="00395C56">
        <w:rPr>
          <w:rFonts w:eastAsia="Times New Roman" w:cstheme="minorHAnsi"/>
        </w:rPr>
        <w:t xml:space="preserve"> presenting real</w:t>
      </w:r>
      <w:r w:rsidR="00FF6462">
        <w:rPr>
          <w:rFonts w:eastAsia="Times New Roman" w:cstheme="minorHAnsi"/>
        </w:rPr>
        <w:t xml:space="preserve"> </w:t>
      </w:r>
      <w:r w:rsidR="00395C56">
        <w:rPr>
          <w:rFonts w:eastAsia="Times New Roman" w:cstheme="minorHAnsi"/>
        </w:rPr>
        <w:t>situations</w:t>
      </w:r>
      <w:r w:rsidR="00EA66BD">
        <w:rPr>
          <w:rFonts w:eastAsia="Times New Roman" w:cstheme="minorHAnsi"/>
        </w:rPr>
        <w:t xml:space="preserve">, challenges, and opportunities which </w:t>
      </w:r>
      <w:r w:rsidR="009B430C">
        <w:rPr>
          <w:rFonts w:eastAsia="Times New Roman" w:cstheme="minorHAnsi"/>
        </w:rPr>
        <w:t xml:space="preserve">besides </w:t>
      </w:r>
      <w:r w:rsidR="00426037">
        <w:rPr>
          <w:rFonts w:eastAsia="Times New Roman" w:cstheme="minorHAnsi"/>
        </w:rPr>
        <w:t>requir</w:t>
      </w:r>
      <w:r w:rsidR="009B430C">
        <w:rPr>
          <w:rFonts w:eastAsia="Times New Roman" w:cstheme="minorHAnsi"/>
        </w:rPr>
        <w:t>ing</w:t>
      </w:r>
      <w:r w:rsidR="000568D5">
        <w:rPr>
          <w:rFonts w:eastAsia="Times New Roman" w:cstheme="minorHAnsi"/>
        </w:rPr>
        <w:t xml:space="preserve"> </w:t>
      </w:r>
      <w:r w:rsidR="005A32C1">
        <w:rPr>
          <w:rFonts w:eastAsia="Times New Roman" w:cstheme="minorHAnsi"/>
        </w:rPr>
        <w:t>value-added</w:t>
      </w:r>
      <w:r w:rsidR="000568D5">
        <w:rPr>
          <w:rFonts w:eastAsia="Times New Roman" w:cstheme="minorHAnsi"/>
        </w:rPr>
        <w:t xml:space="preserve"> effort,</w:t>
      </w:r>
      <w:r w:rsidR="009B430C">
        <w:rPr>
          <w:rFonts w:eastAsia="Times New Roman" w:cstheme="minorHAnsi"/>
        </w:rPr>
        <w:t xml:space="preserve"> ultimately help the candidate become smarter </w:t>
      </w:r>
      <w:r w:rsidR="00881722">
        <w:rPr>
          <w:rFonts w:eastAsia="Times New Roman" w:cstheme="minorHAnsi"/>
        </w:rPr>
        <w:t>about what they want to do in the future</w:t>
      </w:r>
      <w:r w:rsidR="00BE2E33">
        <w:rPr>
          <w:rFonts w:eastAsia="Times New Roman" w:cstheme="minorHAnsi"/>
        </w:rPr>
        <w:t xml:space="preserve">, </w:t>
      </w:r>
      <w:r w:rsidR="000568D5">
        <w:rPr>
          <w:rFonts w:eastAsia="Times New Roman" w:cstheme="minorHAnsi"/>
        </w:rPr>
        <w:t xml:space="preserve">(2) </w:t>
      </w:r>
      <w:r w:rsidR="00BE2E33">
        <w:rPr>
          <w:rFonts w:eastAsia="Times New Roman" w:cstheme="minorHAnsi"/>
        </w:rPr>
        <w:t xml:space="preserve">an output of the prior, </w:t>
      </w:r>
      <w:r w:rsidR="00315894">
        <w:rPr>
          <w:rFonts w:eastAsia="Times New Roman" w:cstheme="minorHAnsi"/>
        </w:rPr>
        <w:t xml:space="preserve">support individuals and teams at Burnham, </w:t>
      </w:r>
      <w:r w:rsidR="005A32C1">
        <w:rPr>
          <w:rFonts w:eastAsia="Times New Roman" w:cstheme="minorHAnsi"/>
        </w:rPr>
        <w:t>helping us move towards our goal of eliminating emissions from waste</w:t>
      </w:r>
      <w:r w:rsidR="00BE2E33">
        <w:rPr>
          <w:rFonts w:eastAsia="Times New Roman" w:cstheme="minorHAnsi"/>
        </w:rPr>
        <w:t xml:space="preserve">, and last (3) </w:t>
      </w:r>
      <w:r w:rsidR="001D7AA6">
        <w:rPr>
          <w:rFonts w:eastAsia="Times New Roman" w:cstheme="minorHAnsi"/>
        </w:rPr>
        <w:t>help support a talent pipeline to Burnham</w:t>
      </w:r>
      <w:r w:rsidR="00C70727">
        <w:rPr>
          <w:rFonts w:eastAsia="Times New Roman" w:cstheme="minorHAnsi"/>
        </w:rPr>
        <w:t xml:space="preserve"> through </w:t>
      </w:r>
      <w:r w:rsidR="00986727">
        <w:rPr>
          <w:rFonts w:eastAsia="Times New Roman" w:cstheme="minorHAnsi"/>
        </w:rPr>
        <w:t>follow-on internships</w:t>
      </w:r>
      <w:r w:rsidR="00E62363">
        <w:rPr>
          <w:rFonts w:eastAsia="Times New Roman" w:cstheme="minorHAnsi"/>
        </w:rPr>
        <w:t xml:space="preserve"> with us</w:t>
      </w:r>
      <w:r w:rsidR="00986727">
        <w:rPr>
          <w:rFonts w:eastAsia="Times New Roman" w:cstheme="minorHAnsi"/>
        </w:rPr>
        <w:t xml:space="preserve">, </w:t>
      </w:r>
      <w:r w:rsidR="00E62363">
        <w:rPr>
          <w:rFonts w:eastAsia="Times New Roman" w:cstheme="minorHAnsi"/>
        </w:rPr>
        <w:t xml:space="preserve">joining the team post-graduation </w:t>
      </w:r>
      <w:r w:rsidR="00986727">
        <w:rPr>
          <w:rFonts w:eastAsia="Times New Roman" w:cstheme="minorHAnsi"/>
        </w:rPr>
        <w:t xml:space="preserve">, </w:t>
      </w:r>
      <w:r w:rsidR="00FF785C">
        <w:rPr>
          <w:rFonts w:eastAsia="Times New Roman" w:cstheme="minorHAnsi"/>
        </w:rPr>
        <w:t>and</w:t>
      </w:r>
      <w:r w:rsidR="00245390">
        <w:rPr>
          <w:rFonts w:eastAsia="Times New Roman" w:cstheme="minorHAnsi"/>
        </w:rPr>
        <w:t xml:space="preserve"> recommendations to others</w:t>
      </w:r>
      <w:r w:rsidR="00330F47">
        <w:rPr>
          <w:rFonts w:eastAsia="Times New Roman" w:cstheme="minorHAnsi"/>
        </w:rPr>
        <w:t>.</w:t>
      </w:r>
      <w:r w:rsidR="005A32C1">
        <w:rPr>
          <w:rFonts w:eastAsia="Times New Roman" w:cstheme="minorHAnsi"/>
        </w:rPr>
        <w:t xml:space="preserve">  </w:t>
      </w:r>
    </w:p>
    <w:p w14:paraId="7E7AC837" w14:textId="22E0148F" w:rsidR="005858BF" w:rsidRPr="007A6E8C" w:rsidRDefault="00DD52FF" w:rsidP="007A6E8C">
      <w:pPr>
        <w:pStyle w:val="ListParagraph"/>
        <w:numPr>
          <w:ilvl w:val="0"/>
          <w:numId w:val="8"/>
        </w:numPr>
        <w:spacing w:after="0" w:line="240" w:lineRule="auto"/>
        <w:jc w:val="both"/>
        <w:rPr>
          <w:rFonts w:eastAsia="Times New Roman" w:cstheme="minorHAnsi"/>
        </w:rPr>
      </w:pPr>
      <w:r w:rsidRPr="00DE7160">
        <w:rPr>
          <w:rFonts w:eastAsia="Times New Roman" w:cstheme="minorHAnsi"/>
        </w:rPr>
        <w:t>Th</w:t>
      </w:r>
      <w:r w:rsidR="00DF1BB7" w:rsidRPr="00DE7160">
        <w:rPr>
          <w:rFonts w:eastAsia="Times New Roman" w:cstheme="minorHAnsi"/>
        </w:rPr>
        <w:t>is</w:t>
      </w:r>
      <w:r w:rsidRPr="00DE7160">
        <w:rPr>
          <w:rFonts w:eastAsia="Times New Roman" w:cstheme="minorHAnsi"/>
        </w:rPr>
        <w:t xml:space="preserve"> </w:t>
      </w:r>
      <w:r w:rsidR="00505EAD">
        <w:rPr>
          <w:rFonts w:eastAsia="Times New Roman" w:cstheme="minorHAnsi"/>
        </w:rPr>
        <w:t>is a paid position</w:t>
      </w:r>
      <w:r w:rsidR="007A6E8C">
        <w:rPr>
          <w:rFonts w:eastAsia="Times New Roman" w:cstheme="minorHAnsi"/>
        </w:rPr>
        <w:t>, with work hours up to 40 hours/week</w:t>
      </w:r>
      <w:r w:rsidR="0068315E">
        <w:rPr>
          <w:rFonts w:eastAsia="Times New Roman" w:cstheme="minorHAnsi"/>
        </w:rPr>
        <w:t xml:space="preserve">, </w:t>
      </w:r>
      <w:r w:rsidR="00505EAD">
        <w:rPr>
          <w:rFonts w:eastAsia="Times New Roman" w:cstheme="minorHAnsi"/>
        </w:rPr>
        <w:t xml:space="preserve">and </w:t>
      </w:r>
      <w:r w:rsidR="008A0E90">
        <w:rPr>
          <w:rFonts w:eastAsia="Times New Roman" w:cstheme="minorHAnsi"/>
        </w:rPr>
        <w:t xml:space="preserve">reports to </w:t>
      </w:r>
      <w:r w:rsidR="00B70C62">
        <w:rPr>
          <w:rFonts w:eastAsia="Times New Roman" w:cstheme="minorHAnsi"/>
        </w:rPr>
        <w:t xml:space="preserve">our Policy </w:t>
      </w:r>
      <w:r w:rsidR="00F85195">
        <w:rPr>
          <w:rFonts w:eastAsia="Times New Roman" w:cstheme="minorHAnsi"/>
        </w:rPr>
        <w:t>Lead</w:t>
      </w:r>
      <w:r w:rsidR="008A0E90">
        <w:rPr>
          <w:rFonts w:eastAsia="Times New Roman" w:cstheme="minorHAnsi"/>
        </w:rPr>
        <w:t>.</w:t>
      </w:r>
    </w:p>
    <w:p w14:paraId="368AF4FE" w14:textId="77777777" w:rsidR="00A23B1E" w:rsidRDefault="00B70C62" w:rsidP="008A0E90">
      <w:pPr>
        <w:pStyle w:val="ListParagraph"/>
        <w:numPr>
          <w:ilvl w:val="0"/>
          <w:numId w:val="8"/>
        </w:numPr>
        <w:spacing w:after="0" w:line="240" w:lineRule="auto"/>
        <w:jc w:val="both"/>
        <w:rPr>
          <w:rFonts w:eastAsia="Times New Roman" w:cstheme="minorHAnsi"/>
        </w:rPr>
      </w:pPr>
      <w:r>
        <w:rPr>
          <w:rFonts w:eastAsia="Times New Roman" w:cstheme="minorHAnsi"/>
        </w:rPr>
        <w:t>The</w:t>
      </w:r>
      <w:r w:rsidR="00774DCF">
        <w:rPr>
          <w:rFonts w:eastAsia="Times New Roman" w:cstheme="minorHAnsi"/>
        </w:rPr>
        <w:t xml:space="preserve"> position </w:t>
      </w:r>
      <w:r w:rsidR="009F72EB">
        <w:rPr>
          <w:rFonts w:eastAsia="Times New Roman" w:cstheme="minorHAnsi"/>
        </w:rPr>
        <w:t>can be based</w:t>
      </w:r>
      <w:r w:rsidR="00A23B1E">
        <w:rPr>
          <w:rFonts w:eastAsia="Times New Roman" w:cstheme="minorHAnsi"/>
        </w:rPr>
        <w:t>:</w:t>
      </w:r>
    </w:p>
    <w:p w14:paraId="3CA03CC5" w14:textId="71E0B25C" w:rsidR="00B70C62" w:rsidRDefault="00774DCF" w:rsidP="00A23B1E">
      <w:pPr>
        <w:pStyle w:val="ListParagraph"/>
        <w:numPr>
          <w:ilvl w:val="1"/>
          <w:numId w:val="8"/>
        </w:numPr>
        <w:spacing w:after="0" w:line="240" w:lineRule="auto"/>
        <w:jc w:val="both"/>
        <w:rPr>
          <w:rFonts w:eastAsia="Times New Roman" w:cstheme="minorHAnsi"/>
        </w:rPr>
      </w:pPr>
      <w:r>
        <w:rPr>
          <w:rFonts w:eastAsia="Times New Roman" w:cstheme="minorHAnsi"/>
        </w:rPr>
        <w:t>Seattle, WA</w:t>
      </w:r>
      <w:r w:rsidR="009F72EB">
        <w:rPr>
          <w:rFonts w:eastAsia="Times New Roman" w:cstheme="minorHAnsi"/>
        </w:rPr>
        <w:t xml:space="preserve"> (preferred </w:t>
      </w:r>
      <w:r w:rsidR="00FC01AE">
        <w:rPr>
          <w:rFonts w:eastAsia="Times New Roman" w:cstheme="minorHAnsi"/>
        </w:rPr>
        <w:t>area,</w:t>
      </w:r>
      <w:r w:rsidR="009F72EB">
        <w:rPr>
          <w:rFonts w:eastAsia="Times New Roman" w:cstheme="minorHAnsi"/>
        </w:rPr>
        <w:t xml:space="preserve"> and will be remote with expectation to meet</w:t>
      </w:r>
      <w:r w:rsidR="00A23B1E">
        <w:rPr>
          <w:rFonts w:eastAsia="Times New Roman" w:cstheme="minorHAnsi"/>
        </w:rPr>
        <w:t xml:space="preserve"> occasionally</w:t>
      </w:r>
      <w:r w:rsidR="00483353">
        <w:rPr>
          <w:rFonts w:eastAsia="Times New Roman" w:cstheme="minorHAnsi"/>
        </w:rPr>
        <w:t xml:space="preserve"> with Burnham employees locally in </w:t>
      </w:r>
      <w:r w:rsidR="00F85195">
        <w:rPr>
          <w:rFonts w:eastAsia="Times New Roman" w:cstheme="minorHAnsi"/>
        </w:rPr>
        <w:t xml:space="preserve">the </w:t>
      </w:r>
      <w:r w:rsidR="00483353">
        <w:rPr>
          <w:rFonts w:eastAsia="Times New Roman" w:cstheme="minorHAnsi"/>
        </w:rPr>
        <w:t>Seattle</w:t>
      </w:r>
      <w:r w:rsidR="000F7179">
        <w:rPr>
          <w:rFonts w:eastAsia="Times New Roman" w:cstheme="minorHAnsi"/>
        </w:rPr>
        <w:t xml:space="preserve"> / Puget Sound</w:t>
      </w:r>
      <w:r w:rsidR="00483353">
        <w:rPr>
          <w:rFonts w:eastAsia="Times New Roman" w:cstheme="minorHAnsi"/>
        </w:rPr>
        <w:t xml:space="preserve"> area)</w:t>
      </w:r>
    </w:p>
    <w:p w14:paraId="3520CAEE" w14:textId="5E1B4602" w:rsidR="00483353" w:rsidRDefault="00483353" w:rsidP="00A23B1E">
      <w:pPr>
        <w:pStyle w:val="ListParagraph"/>
        <w:numPr>
          <w:ilvl w:val="1"/>
          <w:numId w:val="8"/>
        </w:numPr>
        <w:spacing w:after="0" w:line="240" w:lineRule="auto"/>
        <w:jc w:val="both"/>
        <w:rPr>
          <w:rFonts w:eastAsia="Times New Roman" w:cstheme="minorHAnsi"/>
        </w:rPr>
      </w:pPr>
      <w:r>
        <w:rPr>
          <w:rFonts w:eastAsia="Times New Roman" w:cstheme="minorHAnsi"/>
        </w:rPr>
        <w:t>Raleigh, NC</w:t>
      </w:r>
    </w:p>
    <w:p w14:paraId="44C642E5" w14:textId="64068EB8" w:rsidR="00FC01AE" w:rsidRDefault="00FC01AE" w:rsidP="00A23B1E">
      <w:pPr>
        <w:pStyle w:val="ListParagraph"/>
        <w:numPr>
          <w:ilvl w:val="1"/>
          <w:numId w:val="8"/>
        </w:numPr>
        <w:spacing w:after="0" w:line="240" w:lineRule="auto"/>
        <w:jc w:val="both"/>
        <w:rPr>
          <w:rFonts w:eastAsia="Times New Roman" w:cstheme="minorHAnsi"/>
        </w:rPr>
      </w:pPr>
      <w:r>
        <w:rPr>
          <w:rFonts w:eastAsia="Times New Roman" w:cstheme="minorHAnsi"/>
        </w:rPr>
        <w:t>Washington DC / Arlington, VA</w:t>
      </w:r>
    </w:p>
    <w:p w14:paraId="43CDF9BE" w14:textId="77777777" w:rsidR="008A0E90" w:rsidRDefault="008A0E90" w:rsidP="00050A4F">
      <w:pPr>
        <w:spacing w:after="0" w:line="240" w:lineRule="auto"/>
        <w:jc w:val="both"/>
        <w:rPr>
          <w:rFonts w:eastAsia="Times New Roman" w:cstheme="minorHAnsi"/>
          <w:b/>
        </w:rPr>
      </w:pPr>
    </w:p>
    <w:p w14:paraId="1A8101BD" w14:textId="3228017D" w:rsidR="00612C7A" w:rsidRPr="00DE7160" w:rsidRDefault="00050A4F" w:rsidP="00050A4F">
      <w:pPr>
        <w:spacing w:after="0" w:line="240" w:lineRule="auto"/>
        <w:jc w:val="both"/>
        <w:rPr>
          <w:rFonts w:eastAsia="Times New Roman" w:cstheme="minorHAnsi"/>
          <w:b/>
        </w:rPr>
      </w:pPr>
      <w:r w:rsidRPr="00DE7160">
        <w:rPr>
          <w:rFonts w:eastAsia="Times New Roman" w:cstheme="minorHAnsi"/>
          <w:b/>
        </w:rPr>
        <w:t>In this position</w:t>
      </w:r>
      <w:r w:rsidR="006B64D2" w:rsidRPr="00DE7160">
        <w:rPr>
          <w:rFonts w:eastAsia="Times New Roman" w:cstheme="minorHAnsi"/>
          <w:b/>
        </w:rPr>
        <w:t>, you will</w:t>
      </w:r>
      <w:r w:rsidR="00793F82" w:rsidRPr="00DE7160">
        <w:rPr>
          <w:rFonts w:eastAsia="Times New Roman" w:cstheme="minorHAnsi"/>
          <w:b/>
        </w:rPr>
        <w:t xml:space="preserve">… </w:t>
      </w:r>
    </w:p>
    <w:p w14:paraId="2AF8E16A" w14:textId="77777777" w:rsidR="002859FD" w:rsidRPr="00DE7160" w:rsidRDefault="002859FD" w:rsidP="00050A4F">
      <w:pPr>
        <w:spacing w:after="0" w:line="240" w:lineRule="auto"/>
        <w:jc w:val="both"/>
        <w:rPr>
          <w:rFonts w:eastAsia="Times New Roman" w:cstheme="minorHAnsi"/>
        </w:rPr>
      </w:pPr>
    </w:p>
    <w:p w14:paraId="595ECB54" w14:textId="77777777" w:rsidR="00185037" w:rsidRPr="00185037" w:rsidRDefault="00185037" w:rsidP="00185037">
      <w:pPr>
        <w:numPr>
          <w:ilvl w:val="0"/>
          <w:numId w:val="11"/>
        </w:numPr>
        <w:spacing w:after="0" w:line="240" w:lineRule="auto"/>
        <w:contextualSpacing/>
        <w:rPr>
          <w:rFonts w:ascii="Calibri" w:hAnsi="Calibri" w:cs="Calibri"/>
        </w:rPr>
      </w:pPr>
      <w:r w:rsidRPr="00185037">
        <w:rPr>
          <w:rFonts w:ascii="Calibri" w:hAnsi="Calibri" w:cs="Calibri"/>
        </w:rPr>
        <w:t xml:space="preserve">Perform policy research deep dives and prepare analyses that drive strategic origination and development of RNG projects </w:t>
      </w:r>
    </w:p>
    <w:p w14:paraId="24AB4409" w14:textId="77777777" w:rsidR="00185037" w:rsidRPr="00185037" w:rsidRDefault="00185037" w:rsidP="00185037">
      <w:pPr>
        <w:numPr>
          <w:ilvl w:val="0"/>
          <w:numId w:val="11"/>
        </w:numPr>
        <w:spacing w:after="0" w:line="300" w:lineRule="atLeast"/>
        <w:contextualSpacing/>
        <w:rPr>
          <w:rFonts w:ascii="Calibri" w:eastAsia="Times New Roman" w:hAnsi="Calibri" w:cs="Calibri"/>
          <w:color w:val="202124"/>
        </w:rPr>
      </w:pPr>
      <w:r w:rsidRPr="00185037">
        <w:rPr>
          <w:rFonts w:ascii="Calibri" w:eastAsia="Times New Roman" w:hAnsi="Calibri" w:cs="Calibri"/>
          <w:color w:val="202124"/>
        </w:rPr>
        <w:lastRenderedPageBreak/>
        <w:t xml:space="preserve">Support the preparation of policy briefs, public comments, and external policy communications and talking points </w:t>
      </w:r>
    </w:p>
    <w:p w14:paraId="595DE409" w14:textId="77777777" w:rsidR="00185037" w:rsidRPr="00185037" w:rsidRDefault="00185037" w:rsidP="00185037">
      <w:pPr>
        <w:numPr>
          <w:ilvl w:val="0"/>
          <w:numId w:val="11"/>
        </w:numPr>
        <w:spacing w:after="0" w:line="240" w:lineRule="auto"/>
        <w:contextualSpacing/>
        <w:rPr>
          <w:rFonts w:ascii="Calibri" w:hAnsi="Calibri" w:cs="Calibri"/>
        </w:rPr>
      </w:pPr>
      <w:r w:rsidRPr="00185037">
        <w:rPr>
          <w:rFonts w:ascii="Calibri" w:hAnsi="Calibri" w:cs="Calibri"/>
        </w:rPr>
        <w:t>Maintain Burnham’s internal RNG policy tracking framework</w:t>
      </w:r>
    </w:p>
    <w:p w14:paraId="02021426" w14:textId="77777777" w:rsidR="00185037" w:rsidRPr="00185037" w:rsidRDefault="00185037" w:rsidP="00185037">
      <w:pPr>
        <w:numPr>
          <w:ilvl w:val="0"/>
          <w:numId w:val="11"/>
        </w:numPr>
        <w:spacing w:after="0" w:line="300" w:lineRule="atLeast"/>
        <w:contextualSpacing/>
        <w:rPr>
          <w:rFonts w:ascii="Calibri" w:eastAsia="Times New Roman" w:hAnsi="Calibri" w:cs="Calibri"/>
          <w:color w:val="202124"/>
        </w:rPr>
      </w:pPr>
      <w:r w:rsidRPr="00185037">
        <w:rPr>
          <w:rFonts w:ascii="Calibri" w:eastAsia="Times New Roman" w:hAnsi="Calibri" w:cs="Calibri"/>
          <w:color w:val="202124"/>
        </w:rPr>
        <w:t>Attend internal and external meetings to present research, take notes, provide input and updates, and synthesize action items and takeaways</w:t>
      </w:r>
    </w:p>
    <w:p w14:paraId="24CBB858" w14:textId="77777777" w:rsidR="00185037" w:rsidRPr="00185037" w:rsidRDefault="00185037" w:rsidP="00185037">
      <w:pPr>
        <w:numPr>
          <w:ilvl w:val="0"/>
          <w:numId w:val="11"/>
        </w:numPr>
        <w:spacing w:after="0" w:line="240" w:lineRule="auto"/>
        <w:contextualSpacing/>
        <w:rPr>
          <w:rFonts w:ascii="Calibri" w:hAnsi="Calibri" w:cs="Calibri"/>
        </w:rPr>
      </w:pPr>
      <w:r w:rsidRPr="00185037">
        <w:rPr>
          <w:rFonts w:ascii="Calibri" w:hAnsi="Calibri" w:cs="Calibri"/>
        </w:rPr>
        <w:t>Support governmental relations helping to research and apply for grants and navigating local government engagement</w:t>
      </w:r>
    </w:p>
    <w:p w14:paraId="366BC6D6" w14:textId="77777777" w:rsidR="00185037" w:rsidRPr="00185037" w:rsidRDefault="00185037" w:rsidP="00185037">
      <w:pPr>
        <w:numPr>
          <w:ilvl w:val="0"/>
          <w:numId w:val="11"/>
        </w:numPr>
        <w:spacing w:after="0" w:line="240" w:lineRule="auto"/>
        <w:contextualSpacing/>
        <w:rPr>
          <w:rFonts w:ascii="Calibri" w:hAnsi="Calibri" w:cs="Calibri"/>
        </w:rPr>
      </w:pPr>
      <w:r w:rsidRPr="00185037">
        <w:rPr>
          <w:rFonts w:ascii="Calibri" w:hAnsi="Calibri" w:cs="Calibri"/>
        </w:rPr>
        <w:t xml:space="preserve">Complete one or two more formal, 25-50% time commitment research projects on topics beneficial to both Burnham’s business interests and helpful to the intern as a work product for their job search portfolio </w:t>
      </w:r>
    </w:p>
    <w:p w14:paraId="4BB3F5C1" w14:textId="08D5DA7B" w:rsidR="00625B59" w:rsidRDefault="00625B59" w:rsidP="00625B59">
      <w:pPr>
        <w:spacing w:after="0" w:line="240" w:lineRule="auto"/>
        <w:jc w:val="both"/>
        <w:rPr>
          <w:rFonts w:eastAsia="Times New Roman" w:cstheme="minorHAnsi"/>
        </w:rPr>
      </w:pPr>
    </w:p>
    <w:p w14:paraId="3C15EF83" w14:textId="77777777" w:rsidR="00185037" w:rsidRPr="00DE7160" w:rsidRDefault="00185037" w:rsidP="00625B59">
      <w:pPr>
        <w:spacing w:after="0" w:line="240" w:lineRule="auto"/>
        <w:jc w:val="both"/>
        <w:rPr>
          <w:rFonts w:eastAsia="Times New Roman" w:cstheme="minorHAnsi"/>
        </w:rPr>
      </w:pPr>
    </w:p>
    <w:p w14:paraId="65249FC5" w14:textId="04981D89" w:rsidR="00DD52FF" w:rsidRPr="00DE7160" w:rsidRDefault="000F2334" w:rsidP="00561FF1">
      <w:pPr>
        <w:spacing w:after="0" w:line="240" w:lineRule="auto"/>
        <w:jc w:val="both"/>
        <w:rPr>
          <w:rFonts w:eastAsia="Times New Roman" w:cstheme="minorHAnsi"/>
          <w:b/>
        </w:rPr>
      </w:pPr>
      <w:r w:rsidRPr="00DE7160">
        <w:rPr>
          <w:rFonts w:eastAsia="Times New Roman" w:cstheme="minorHAnsi"/>
          <w:b/>
        </w:rPr>
        <w:t>In this position, we will need you to hav</w:t>
      </w:r>
      <w:r w:rsidR="00136D7B" w:rsidRPr="00DE7160">
        <w:rPr>
          <w:rFonts w:eastAsia="Times New Roman" w:cstheme="minorHAnsi"/>
          <w:b/>
        </w:rPr>
        <w:t>e….</w:t>
      </w:r>
    </w:p>
    <w:p w14:paraId="4D2898A8" w14:textId="3FDAFB45" w:rsidR="00C5203A" w:rsidRPr="00023395" w:rsidRDefault="00C5203A" w:rsidP="00023395">
      <w:pPr>
        <w:spacing w:after="0" w:line="240" w:lineRule="auto"/>
        <w:rPr>
          <w:rFonts w:eastAsia="Times New Roman" w:cstheme="minorHAnsi"/>
        </w:rPr>
      </w:pPr>
    </w:p>
    <w:p w14:paraId="02057FB5" w14:textId="77777777" w:rsidR="005858BF" w:rsidRDefault="005858BF" w:rsidP="005858BF">
      <w:pPr>
        <w:pStyle w:val="ListParagraph"/>
        <w:numPr>
          <w:ilvl w:val="0"/>
          <w:numId w:val="12"/>
        </w:numPr>
        <w:spacing w:after="0" w:line="240" w:lineRule="auto"/>
        <w:rPr>
          <w:rFonts w:ascii="Calibri" w:eastAsia="Times New Roman" w:hAnsi="Calibri" w:cs="Calibri"/>
          <w:color w:val="202124"/>
          <w:shd w:val="clear" w:color="auto" w:fill="FFFFFF"/>
        </w:rPr>
      </w:pPr>
      <w:r w:rsidRPr="003462EF">
        <w:rPr>
          <w:rFonts w:ascii="Calibri" w:eastAsia="Times New Roman" w:hAnsi="Calibri" w:cs="Calibri"/>
          <w:color w:val="202124"/>
          <w:shd w:val="clear" w:color="auto" w:fill="FFFFFF"/>
        </w:rPr>
        <w:t xml:space="preserve">Demonstrated interest </w:t>
      </w:r>
      <w:r>
        <w:rPr>
          <w:rFonts w:ascii="Calibri" w:eastAsia="Times New Roman" w:hAnsi="Calibri" w:cs="Calibri"/>
          <w:color w:val="202124"/>
          <w:shd w:val="clear" w:color="auto" w:fill="FFFFFF"/>
        </w:rPr>
        <w:t xml:space="preserve">in and knowledge of </w:t>
      </w:r>
      <w:r w:rsidRPr="003462EF">
        <w:rPr>
          <w:rFonts w:ascii="Calibri" w:eastAsia="Times New Roman" w:hAnsi="Calibri" w:cs="Calibri"/>
          <w:color w:val="202124"/>
          <w:shd w:val="clear" w:color="auto" w:fill="FFFFFF"/>
        </w:rPr>
        <w:t>clean energy and climate policy</w:t>
      </w:r>
    </w:p>
    <w:p w14:paraId="2801013F" w14:textId="77777777" w:rsidR="005858BF" w:rsidRPr="003462EF" w:rsidRDefault="005858BF" w:rsidP="005858BF">
      <w:pPr>
        <w:pStyle w:val="ListParagraph"/>
        <w:numPr>
          <w:ilvl w:val="0"/>
          <w:numId w:val="12"/>
        </w:numPr>
        <w:spacing w:after="0" w:line="240" w:lineRule="auto"/>
        <w:rPr>
          <w:rFonts w:ascii="Calibri" w:eastAsia="Times New Roman" w:hAnsi="Calibri" w:cs="Calibri"/>
          <w:color w:val="202124"/>
          <w:shd w:val="clear" w:color="auto" w:fill="FFFFFF"/>
        </w:rPr>
      </w:pPr>
      <w:r>
        <w:rPr>
          <w:rFonts w:ascii="Calibri" w:eastAsia="Times New Roman" w:hAnsi="Calibri" w:cs="Calibri"/>
          <w:color w:val="202124"/>
          <w:shd w:val="clear" w:color="auto" w:fill="FFFFFF"/>
        </w:rPr>
        <w:t xml:space="preserve">Familiarity with Low Carbon Fuel Standard and food waste reduction policies, renewable natural gas, anaerobic digesters, and environmental justice a plus </w:t>
      </w:r>
    </w:p>
    <w:p w14:paraId="49999419" w14:textId="77777777" w:rsidR="005858BF" w:rsidRPr="00EA0970" w:rsidRDefault="005858BF" w:rsidP="005858BF">
      <w:pPr>
        <w:pStyle w:val="ListParagraph"/>
        <w:numPr>
          <w:ilvl w:val="0"/>
          <w:numId w:val="12"/>
        </w:numPr>
        <w:spacing w:after="0" w:line="240" w:lineRule="auto"/>
        <w:rPr>
          <w:rFonts w:ascii="Calibri" w:eastAsia="Times New Roman" w:hAnsi="Calibri" w:cs="Calibri"/>
          <w:color w:val="202124"/>
          <w:shd w:val="clear" w:color="auto" w:fill="FFFFFF"/>
        </w:rPr>
      </w:pPr>
      <w:r w:rsidRPr="00EA0970">
        <w:rPr>
          <w:rFonts w:ascii="Calibri" w:hAnsi="Calibri" w:cs="Calibri"/>
          <w:color w:val="202124"/>
          <w:shd w:val="clear" w:color="auto" w:fill="FFFFFF"/>
        </w:rPr>
        <w:t>Previous experience with Microsoft Office (specifically, Excel, Word, and PowerPoint) required</w:t>
      </w:r>
    </w:p>
    <w:p w14:paraId="23D35521" w14:textId="77777777" w:rsidR="005858BF" w:rsidRPr="00EB7F85" w:rsidRDefault="005858BF" w:rsidP="005858BF">
      <w:pPr>
        <w:pStyle w:val="ListParagraph"/>
        <w:numPr>
          <w:ilvl w:val="0"/>
          <w:numId w:val="12"/>
        </w:numPr>
        <w:spacing w:after="0" w:line="240" w:lineRule="auto"/>
        <w:rPr>
          <w:rFonts w:ascii="Calibri" w:eastAsia="Times New Roman" w:hAnsi="Calibri" w:cs="Calibri"/>
          <w:color w:val="202124"/>
          <w:shd w:val="clear" w:color="auto" w:fill="FFFFFF"/>
        </w:rPr>
      </w:pPr>
      <w:r w:rsidRPr="00EA0970">
        <w:rPr>
          <w:rFonts w:ascii="Calibri" w:hAnsi="Calibri" w:cs="Calibri"/>
          <w:color w:val="202124"/>
          <w:shd w:val="clear" w:color="auto" w:fill="FFFFFF"/>
        </w:rPr>
        <w:t xml:space="preserve">Previous experience with Google Earth or ESRI ArcGIS </w:t>
      </w:r>
      <w:r>
        <w:rPr>
          <w:rFonts w:ascii="Calibri" w:hAnsi="Calibri" w:cs="Calibri"/>
          <w:color w:val="202124"/>
          <w:shd w:val="clear" w:color="auto" w:fill="FFFFFF"/>
        </w:rPr>
        <w:t>a plus</w:t>
      </w:r>
    </w:p>
    <w:p w14:paraId="7D75A8DA" w14:textId="77777777" w:rsidR="005858BF" w:rsidRPr="00EA0970" w:rsidRDefault="005858BF" w:rsidP="005858BF">
      <w:pPr>
        <w:pStyle w:val="ListParagraph"/>
        <w:numPr>
          <w:ilvl w:val="0"/>
          <w:numId w:val="12"/>
        </w:numPr>
        <w:spacing w:after="0" w:line="240" w:lineRule="auto"/>
        <w:rPr>
          <w:rFonts w:ascii="Calibri" w:eastAsia="Times New Roman" w:hAnsi="Calibri" w:cs="Calibri"/>
          <w:color w:val="202124"/>
          <w:shd w:val="clear" w:color="auto" w:fill="FFFFFF"/>
        </w:rPr>
      </w:pPr>
      <w:r w:rsidRPr="00077EE2">
        <w:rPr>
          <w:rFonts w:ascii="Calibri" w:hAnsi="Calibri" w:cs="Calibri"/>
          <w:color w:val="202124"/>
          <w:shd w:val="clear" w:color="auto" w:fill="FFFFFF"/>
        </w:rPr>
        <w:t xml:space="preserve">Ability to </w:t>
      </w:r>
      <w:r>
        <w:rPr>
          <w:rFonts w:ascii="Calibri" w:hAnsi="Calibri" w:cs="Calibri"/>
          <w:color w:val="202124"/>
          <w:shd w:val="clear" w:color="auto" w:fill="FFFFFF"/>
        </w:rPr>
        <w:t>handle</w:t>
      </w:r>
      <w:r w:rsidRPr="00077EE2">
        <w:rPr>
          <w:rFonts w:ascii="Calibri" w:hAnsi="Calibri" w:cs="Calibri"/>
          <w:color w:val="202124"/>
          <w:shd w:val="clear" w:color="auto" w:fill="FFFFFF"/>
        </w:rPr>
        <w:t xml:space="preserve"> large amounts of incoming information</w:t>
      </w:r>
      <w:r>
        <w:rPr>
          <w:rFonts w:ascii="Calibri" w:hAnsi="Calibri" w:cs="Calibri"/>
          <w:color w:val="202124"/>
          <w:shd w:val="clear" w:color="auto" w:fill="FFFFFF"/>
        </w:rPr>
        <w:t xml:space="preserve"> and </w:t>
      </w:r>
      <w:r w:rsidRPr="00077EE2">
        <w:rPr>
          <w:rFonts w:ascii="Calibri" w:hAnsi="Calibri" w:cs="Calibri"/>
          <w:color w:val="202124"/>
          <w:shd w:val="clear" w:color="auto" w:fill="FFFFFF"/>
        </w:rPr>
        <w:t xml:space="preserve">balance multiple projects </w:t>
      </w:r>
    </w:p>
    <w:p w14:paraId="25DBB98B" w14:textId="77777777" w:rsidR="005858BF" w:rsidRPr="00EA0970" w:rsidRDefault="005858BF" w:rsidP="005858BF">
      <w:pPr>
        <w:pStyle w:val="ListParagraph"/>
        <w:numPr>
          <w:ilvl w:val="0"/>
          <w:numId w:val="12"/>
        </w:numPr>
        <w:spacing w:after="0" w:line="240" w:lineRule="auto"/>
        <w:rPr>
          <w:rFonts w:ascii="Calibri" w:eastAsia="Times New Roman" w:hAnsi="Calibri" w:cs="Calibri"/>
          <w:color w:val="202124"/>
          <w:shd w:val="clear" w:color="auto" w:fill="FFFFFF"/>
        </w:rPr>
      </w:pPr>
      <w:r w:rsidRPr="00EA0970">
        <w:rPr>
          <w:rFonts w:ascii="Calibri" w:hAnsi="Calibri" w:cs="Calibri"/>
          <w:color w:val="202124"/>
          <w:shd w:val="clear" w:color="auto" w:fill="FFFFFF"/>
        </w:rPr>
        <w:t>Ability to work individually and in a group setting</w:t>
      </w:r>
    </w:p>
    <w:p w14:paraId="7969D732" w14:textId="77777777" w:rsidR="005858BF" w:rsidRPr="00EA0970" w:rsidRDefault="005858BF" w:rsidP="005858BF">
      <w:pPr>
        <w:pStyle w:val="ListParagraph"/>
        <w:numPr>
          <w:ilvl w:val="0"/>
          <w:numId w:val="12"/>
        </w:numPr>
        <w:spacing w:after="0" w:line="240" w:lineRule="auto"/>
        <w:rPr>
          <w:rFonts w:ascii="Calibri" w:eastAsia="Times New Roman" w:hAnsi="Calibri" w:cs="Calibri"/>
          <w:color w:val="202124"/>
          <w:shd w:val="clear" w:color="auto" w:fill="FFFFFF"/>
        </w:rPr>
      </w:pPr>
      <w:r w:rsidRPr="00EA0970">
        <w:rPr>
          <w:rFonts w:ascii="Calibri" w:hAnsi="Calibri" w:cs="Calibri"/>
          <w:color w:val="202124"/>
          <w:shd w:val="clear" w:color="auto" w:fill="FFFFFF"/>
        </w:rPr>
        <w:t>Attention to detail</w:t>
      </w:r>
    </w:p>
    <w:p w14:paraId="6C7180DD" w14:textId="77777777" w:rsidR="005858BF" w:rsidRPr="00EA0970" w:rsidRDefault="005858BF" w:rsidP="005858BF">
      <w:pPr>
        <w:pStyle w:val="ListParagraph"/>
        <w:numPr>
          <w:ilvl w:val="0"/>
          <w:numId w:val="12"/>
        </w:numPr>
        <w:spacing w:after="0" w:line="240" w:lineRule="auto"/>
        <w:rPr>
          <w:rFonts w:ascii="Calibri" w:eastAsia="Times New Roman" w:hAnsi="Calibri" w:cs="Calibri"/>
          <w:color w:val="202124"/>
          <w:shd w:val="clear" w:color="auto" w:fill="FFFFFF"/>
        </w:rPr>
      </w:pPr>
      <w:r w:rsidRPr="00EA0970">
        <w:rPr>
          <w:rFonts w:ascii="Calibri" w:hAnsi="Calibri" w:cs="Calibri"/>
          <w:color w:val="202124"/>
          <w:shd w:val="clear" w:color="auto" w:fill="FFFFFF"/>
        </w:rPr>
        <w:t>A strong sense of personal responsibility and ownership of work product</w:t>
      </w:r>
    </w:p>
    <w:p w14:paraId="5969871C" w14:textId="77777777" w:rsidR="005858BF" w:rsidRPr="00EA0970" w:rsidRDefault="005858BF" w:rsidP="005858BF">
      <w:pPr>
        <w:pStyle w:val="ListParagraph"/>
        <w:numPr>
          <w:ilvl w:val="0"/>
          <w:numId w:val="12"/>
        </w:numPr>
        <w:spacing w:after="0" w:line="240" w:lineRule="auto"/>
        <w:rPr>
          <w:rFonts w:ascii="Calibri" w:eastAsia="Times New Roman" w:hAnsi="Calibri" w:cs="Calibri"/>
          <w:color w:val="202124"/>
          <w:shd w:val="clear" w:color="auto" w:fill="FFFFFF"/>
        </w:rPr>
      </w:pPr>
      <w:r w:rsidRPr="00EA0970">
        <w:rPr>
          <w:rFonts w:ascii="Calibri" w:hAnsi="Calibri" w:cs="Calibri"/>
          <w:color w:val="202124"/>
          <w:shd w:val="clear" w:color="auto" w:fill="FFFFFF"/>
        </w:rPr>
        <w:t>Desire to join a high-energy</w:t>
      </w:r>
      <w:r>
        <w:rPr>
          <w:rFonts w:ascii="Calibri" w:hAnsi="Calibri" w:cs="Calibri"/>
          <w:color w:val="202124"/>
          <w:shd w:val="clear" w:color="auto" w:fill="FFFFFF"/>
        </w:rPr>
        <w:t xml:space="preserve">, </w:t>
      </w:r>
      <w:r w:rsidRPr="00EA0970">
        <w:rPr>
          <w:rFonts w:ascii="Calibri" w:hAnsi="Calibri" w:cs="Calibri"/>
          <w:color w:val="202124"/>
          <w:shd w:val="clear" w:color="auto" w:fill="FFFFFF"/>
        </w:rPr>
        <w:t>early-stage</w:t>
      </w:r>
      <w:r>
        <w:rPr>
          <w:rFonts w:ascii="Calibri" w:hAnsi="Calibri" w:cs="Calibri"/>
          <w:color w:val="202124"/>
          <w:shd w:val="clear" w:color="auto" w:fill="FFFFFF"/>
        </w:rPr>
        <w:t>, execution-oriented team</w:t>
      </w:r>
    </w:p>
    <w:p w14:paraId="40711B82" w14:textId="77777777" w:rsidR="005858BF" w:rsidRPr="00EA0970" w:rsidRDefault="005858BF" w:rsidP="005858BF">
      <w:pPr>
        <w:pStyle w:val="ListParagraph"/>
        <w:numPr>
          <w:ilvl w:val="0"/>
          <w:numId w:val="12"/>
        </w:numPr>
        <w:spacing w:after="0" w:line="240" w:lineRule="auto"/>
        <w:rPr>
          <w:rFonts w:ascii="Calibri" w:eastAsia="Times New Roman" w:hAnsi="Calibri" w:cs="Calibri"/>
          <w:color w:val="202124"/>
          <w:shd w:val="clear" w:color="auto" w:fill="FFFFFF"/>
        </w:rPr>
      </w:pPr>
      <w:r w:rsidRPr="00EA0970">
        <w:rPr>
          <w:rFonts w:ascii="Calibri" w:hAnsi="Calibri" w:cs="Calibri"/>
          <w:color w:val="202124"/>
          <w:shd w:val="clear" w:color="auto" w:fill="FFFFFF"/>
        </w:rPr>
        <w:t>Fun to work with</w:t>
      </w:r>
    </w:p>
    <w:p w14:paraId="4D221BAF" w14:textId="77777777" w:rsidR="00023395" w:rsidRDefault="00023395" w:rsidP="00DD52FF">
      <w:pPr>
        <w:spacing w:after="0" w:line="240" w:lineRule="auto"/>
        <w:rPr>
          <w:rFonts w:eastAsia="Times New Roman" w:cstheme="minorHAnsi"/>
        </w:rPr>
      </w:pPr>
    </w:p>
    <w:p w14:paraId="62274580" w14:textId="58E10FA5" w:rsidR="00DD52FF" w:rsidRPr="00DE7160" w:rsidRDefault="00DD52FF" w:rsidP="00DD52FF">
      <w:pPr>
        <w:spacing w:after="0" w:line="240" w:lineRule="auto"/>
        <w:rPr>
          <w:rFonts w:eastAsia="Times New Roman" w:cstheme="minorHAnsi"/>
        </w:rPr>
      </w:pPr>
      <w:r w:rsidRPr="00DE7160">
        <w:rPr>
          <w:rFonts w:eastAsia="Times New Roman" w:cstheme="minorHAnsi"/>
        </w:rPr>
        <w:t xml:space="preserve">If </w:t>
      </w:r>
      <w:r w:rsidR="009D0197" w:rsidRPr="00DE7160">
        <w:rPr>
          <w:rFonts w:eastAsia="Times New Roman" w:cstheme="minorHAnsi"/>
        </w:rPr>
        <w:t>you are</w:t>
      </w:r>
      <w:r w:rsidRPr="00DE7160">
        <w:rPr>
          <w:rFonts w:eastAsia="Times New Roman" w:cstheme="minorHAnsi"/>
        </w:rPr>
        <w:t xml:space="preserve"> </w:t>
      </w:r>
      <w:r w:rsidR="00251EFB" w:rsidRPr="00DE7160">
        <w:rPr>
          <w:rFonts w:eastAsia="Times New Roman" w:cstheme="minorHAnsi"/>
        </w:rPr>
        <w:t>passionate</w:t>
      </w:r>
      <w:r w:rsidRPr="00DE7160">
        <w:rPr>
          <w:rFonts w:eastAsia="Times New Roman" w:cstheme="minorHAnsi"/>
        </w:rPr>
        <w:t xml:space="preserve"> about our mission</w:t>
      </w:r>
      <w:r w:rsidR="003C5B64" w:rsidRPr="00DE7160">
        <w:rPr>
          <w:rFonts w:eastAsia="Times New Roman" w:cstheme="minorHAnsi"/>
        </w:rPr>
        <w:t xml:space="preserve"> and </w:t>
      </w:r>
      <w:r w:rsidR="00E836D8" w:rsidRPr="00DE7160">
        <w:rPr>
          <w:rFonts w:eastAsia="Times New Roman" w:cstheme="minorHAnsi"/>
        </w:rPr>
        <w:t xml:space="preserve">wish </w:t>
      </w:r>
      <w:r w:rsidR="003C5B64" w:rsidRPr="00DE7160">
        <w:rPr>
          <w:rFonts w:eastAsia="Times New Roman" w:cstheme="minorHAnsi"/>
        </w:rPr>
        <w:t>to be a part of this</w:t>
      </w:r>
      <w:r w:rsidR="00CD15C4" w:rsidRPr="00DE7160">
        <w:rPr>
          <w:rFonts w:eastAsia="Times New Roman" w:cstheme="minorHAnsi"/>
        </w:rPr>
        <w:t xml:space="preserve"> exciting</w:t>
      </w:r>
      <w:r w:rsidR="003C5B64" w:rsidRPr="00DE7160">
        <w:rPr>
          <w:rFonts w:eastAsia="Times New Roman" w:cstheme="minorHAnsi"/>
        </w:rPr>
        <w:t xml:space="preserve"> opportunity, please</w:t>
      </w:r>
      <w:r w:rsidR="00D05315">
        <w:rPr>
          <w:rFonts w:eastAsia="Times New Roman" w:cstheme="minorHAnsi"/>
        </w:rPr>
        <w:t xml:space="preserve"> apply.</w:t>
      </w:r>
    </w:p>
    <w:p w14:paraId="395F916C" w14:textId="27BCC159" w:rsidR="00DD52FF" w:rsidRPr="00DE7160" w:rsidRDefault="00DD52FF" w:rsidP="00DD52FF">
      <w:pPr>
        <w:spacing w:after="0" w:line="240" w:lineRule="auto"/>
        <w:rPr>
          <w:rFonts w:eastAsia="Times New Roman" w:cstheme="minorHAnsi"/>
          <w:color w:val="FF0000"/>
        </w:rPr>
      </w:pPr>
    </w:p>
    <w:p w14:paraId="1A3F892C" w14:textId="351F0524" w:rsidR="00F5615D" w:rsidRPr="00DE7160" w:rsidRDefault="00DD52FF" w:rsidP="00C40394">
      <w:pPr>
        <w:spacing w:before="100" w:beforeAutospacing="1" w:after="100" w:afterAutospacing="1" w:line="240" w:lineRule="auto"/>
        <w:jc w:val="both"/>
        <w:rPr>
          <w:rFonts w:eastAsia="Times New Roman" w:cstheme="minorHAnsi"/>
          <w:b/>
          <w:bCs/>
          <w:i/>
          <w:iCs/>
        </w:rPr>
      </w:pPr>
      <w:r w:rsidRPr="00DE7160">
        <w:rPr>
          <w:rFonts w:eastAsia="Times New Roman" w:cstheme="minorHAnsi"/>
          <w:b/>
          <w:bCs/>
          <w:i/>
          <w:iCs/>
        </w:rPr>
        <w:t>Burnham is dedicated to the principles of equal employment opportunity (EEO) in any term, condition or privilege of employment. Burnham does not discriminate against applicants or employees on the basis of race, color, creed, religion, sex, national origin, age, physical or mental disability, ancestry, marital status, sexual orientation, gender identity or expression, veteran status, uniform service member, genetic information or any other status protected by law. Burnham complies with applicable state and local laws governing nondiscrimination in employment in every location in which we operate.</w:t>
      </w:r>
    </w:p>
    <w:sectPr w:rsidR="00F5615D" w:rsidRPr="00DE716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FFDF" w14:textId="77777777" w:rsidR="009B2C7E" w:rsidRDefault="009B2C7E" w:rsidP="00E05281">
      <w:pPr>
        <w:spacing w:after="0" w:line="240" w:lineRule="auto"/>
      </w:pPr>
      <w:r>
        <w:separator/>
      </w:r>
    </w:p>
  </w:endnote>
  <w:endnote w:type="continuationSeparator" w:id="0">
    <w:p w14:paraId="248CD8C1" w14:textId="77777777" w:rsidR="009B2C7E" w:rsidRDefault="009B2C7E" w:rsidP="00E05281">
      <w:pPr>
        <w:spacing w:after="0" w:line="240" w:lineRule="auto"/>
      </w:pPr>
      <w:r>
        <w:continuationSeparator/>
      </w:r>
    </w:p>
  </w:endnote>
  <w:endnote w:type="continuationNotice" w:id="1">
    <w:p w14:paraId="0053A637" w14:textId="77777777" w:rsidR="009B2C7E" w:rsidRDefault="009B2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5E96" w14:textId="77777777" w:rsidR="009B2C7E" w:rsidRDefault="009B2C7E" w:rsidP="00E05281">
      <w:pPr>
        <w:spacing w:after="0" w:line="240" w:lineRule="auto"/>
      </w:pPr>
      <w:r>
        <w:separator/>
      </w:r>
    </w:p>
  </w:footnote>
  <w:footnote w:type="continuationSeparator" w:id="0">
    <w:p w14:paraId="0B4B1552" w14:textId="77777777" w:rsidR="009B2C7E" w:rsidRDefault="009B2C7E" w:rsidP="00E05281">
      <w:pPr>
        <w:spacing w:after="0" w:line="240" w:lineRule="auto"/>
      </w:pPr>
      <w:r>
        <w:continuationSeparator/>
      </w:r>
    </w:p>
  </w:footnote>
  <w:footnote w:type="continuationNotice" w:id="1">
    <w:p w14:paraId="1F1F3489" w14:textId="77777777" w:rsidR="009B2C7E" w:rsidRDefault="009B2C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7683" w14:textId="5E063F31" w:rsidR="00E05281" w:rsidRDefault="00BD372C" w:rsidP="007A25D9">
    <w:pPr>
      <w:pStyle w:val="Header"/>
      <w:jc w:val="right"/>
    </w:pPr>
    <w:r>
      <w:rPr>
        <w:noProof/>
      </w:rPr>
      <w:drawing>
        <wp:inline distT="0" distB="0" distL="0" distR="0" wp14:anchorId="64D9AD6E" wp14:editId="151E5896">
          <wp:extent cx="1060450" cy="25049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893" cy="252491"/>
                  </a:xfrm>
                  <a:prstGeom prst="rect">
                    <a:avLst/>
                  </a:prstGeom>
                  <a:noFill/>
                  <a:ln>
                    <a:noFill/>
                  </a:ln>
                </pic:spPr>
              </pic:pic>
            </a:graphicData>
          </a:graphic>
        </wp:inline>
      </w:drawing>
    </w:r>
  </w:p>
  <w:p w14:paraId="30B32DBE" w14:textId="77777777" w:rsidR="00E05281" w:rsidRDefault="00E05281" w:rsidP="007A25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8DC"/>
    <w:multiLevelType w:val="hybridMultilevel"/>
    <w:tmpl w:val="30441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441B60"/>
    <w:multiLevelType w:val="multilevel"/>
    <w:tmpl w:val="DFE6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45D6"/>
    <w:multiLevelType w:val="multilevel"/>
    <w:tmpl w:val="EB4A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73200"/>
    <w:multiLevelType w:val="hybridMultilevel"/>
    <w:tmpl w:val="B796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058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F940C8"/>
    <w:multiLevelType w:val="multilevel"/>
    <w:tmpl w:val="ECF2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CA10CD"/>
    <w:multiLevelType w:val="hybridMultilevel"/>
    <w:tmpl w:val="9A8A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B63BB"/>
    <w:multiLevelType w:val="multilevel"/>
    <w:tmpl w:val="777E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A77E1C"/>
    <w:multiLevelType w:val="multilevel"/>
    <w:tmpl w:val="7318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9F3317"/>
    <w:multiLevelType w:val="multilevel"/>
    <w:tmpl w:val="845C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E25D29"/>
    <w:multiLevelType w:val="hybridMultilevel"/>
    <w:tmpl w:val="9454D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ED19F1"/>
    <w:multiLevelType w:val="multilevel"/>
    <w:tmpl w:val="EB4A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5125000">
    <w:abstractNumId w:val="7"/>
  </w:num>
  <w:num w:numId="2" w16cid:durableId="534731139">
    <w:abstractNumId w:val="5"/>
  </w:num>
  <w:num w:numId="3" w16cid:durableId="1385177073">
    <w:abstractNumId w:val="8"/>
  </w:num>
  <w:num w:numId="4" w16cid:durableId="938412993">
    <w:abstractNumId w:val="1"/>
  </w:num>
  <w:num w:numId="5" w16cid:durableId="1210073030">
    <w:abstractNumId w:val="9"/>
  </w:num>
  <w:num w:numId="6" w16cid:durableId="401876598">
    <w:abstractNumId w:val="6"/>
  </w:num>
  <w:num w:numId="7" w16cid:durableId="782923708">
    <w:abstractNumId w:val="3"/>
  </w:num>
  <w:num w:numId="8" w16cid:durableId="2104034898">
    <w:abstractNumId w:val="10"/>
  </w:num>
  <w:num w:numId="9" w16cid:durableId="2106342442">
    <w:abstractNumId w:val="0"/>
  </w:num>
  <w:num w:numId="10" w16cid:durableId="967054676">
    <w:abstractNumId w:val="4"/>
  </w:num>
  <w:num w:numId="11" w16cid:durableId="1231188225">
    <w:abstractNumId w:val="11"/>
  </w:num>
  <w:num w:numId="12" w16cid:durableId="1129279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36"/>
    <w:rsid w:val="00007F6B"/>
    <w:rsid w:val="00011705"/>
    <w:rsid w:val="000139D7"/>
    <w:rsid w:val="00015028"/>
    <w:rsid w:val="00023395"/>
    <w:rsid w:val="00024ABF"/>
    <w:rsid w:val="00025E17"/>
    <w:rsid w:val="00027D00"/>
    <w:rsid w:val="00031844"/>
    <w:rsid w:val="00033009"/>
    <w:rsid w:val="00036160"/>
    <w:rsid w:val="00050A4F"/>
    <w:rsid w:val="000568D5"/>
    <w:rsid w:val="00072D19"/>
    <w:rsid w:val="00085E8E"/>
    <w:rsid w:val="00093E97"/>
    <w:rsid w:val="00094B38"/>
    <w:rsid w:val="00097036"/>
    <w:rsid w:val="000A440A"/>
    <w:rsid w:val="000A530D"/>
    <w:rsid w:val="000B0111"/>
    <w:rsid w:val="000B5ADD"/>
    <w:rsid w:val="000B65EA"/>
    <w:rsid w:val="000C0DCF"/>
    <w:rsid w:val="000C53C4"/>
    <w:rsid w:val="000D08C6"/>
    <w:rsid w:val="000E4E17"/>
    <w:rsid w:val="000F2334"/>
    <w:rsid w:val="000F2D08"/>
    <w:rsid w:val="000F37DB"/>
    <w:rsid w:val="000F7179"/>
    <w:rsid w:val="00101C4B"/>
    <w:rsid w:val="00102294"/>
    <w:rsid w:val="00111C46"/>
    <w:rsid w:val="00114B7A"/>
    <w:rsid w:val="0012148B"/>
    <w:rsid w:val="00121AB0"/>
    <w:rsid w:val="001302E3"/>
    <w:rsid w:val="00136D7B"/>
    <w:rsid w:val="00136FD4"/>
    <w:rsid w:val="00150DB8"/>
    <w:rsid w:val="00156523"/>
    <w:rsid w:val="00166F7D"/>
    <w:rsid w:val="001672E5"/>
    <w:rsid w:val="00172C95"/>
    <w:rsid w:val="00174F71"/>
    <w:rsid w:val="00175D97"/>
    <w:rsid w:val="00183F15"/>
    <w:rsid w:val="00185037"/>
    <w:rsid w:val="0018724A"/>
    <w:rsid w:val="0019632B"/>
    <w:rsid w:val="00196841"/>
    <w:rsid w:val="001A33BA"/>
    <w:rsid w:val="001C40F5"/>
    <w:rsid w:val="001D7AA6"/>
    <w:rsid w:val="001E20AF"/>
    <w:rsid w:val="001F276D"/>
    <w:rsid w:val="001F3476"/>
    <w:rsid w:val="001F35E7"/>
    <w:rsid w:val="00203096"/>
    <w:rsid w:val="00204612"/>
    <w:rsid w:val="00212E43"/>
    <w:rsid w:val="0021373B"/>
    <w:rsid w:val="002201EC"/>
    <w:rsid w:val="00230049"/>
    <w:rsid w:val="0023281F"/>
    <w:rsid w:val="00245390"/>
    <w:rsid w:val="00245431"/>
    <w:rsid w:val="00251EFB"/>
    <w:rsid w:val="00252114"/>
    <w:rsid w:val="002561E4"/>
    <w:rsid w:val="00256677"/>
    <w:rsid w:val="00267B53"/>
    <w:rsid w:val="00280376"/>
    <w:rsid w:val="002859FD"/>
    <w:rsid w:val="00287581"/>
    <w:rsid w:val="00293235"/>
    <w:rsid w:val="002B4453"/>
    <w:rsid w:val="002B44E5"/>
    <w:rsid w:val="002C2FD6"/>
    <w:rsid w:val="002E1592"/>
    <w:rsid w:val="002E5EA9"/>
    <w:rsid w:val="002F2226"/>
    <w:rsid w:val="002F4B6F"/>
    <w:rsid w:val="002F5001"/>
    <w:rsid w:val="002F607B"/>
    <w:rsid w:val="002F78A2"/>
    <w:rsid w:val="003129C3"/>
    <w:rsid w:val="00315894"/>
    <w:rsid w:val="00322227"/>
    <w:rsid w:val="003227A6"/>
    <w:rsid w:val="00330F47"/>
    <w:rsid w:val="00332081"/>
    <w:rsid w:val="00346693"/>
    <w:rsid w:val="00357CEE"/>
    <w:rsid w:val="003610B1"/>
    <w:rsid w:val="00380FDA"/>
    <w:rsid w:val="003822D7"/>
    <w:rsid w:val="0038291C"/>
    <w:rsid w:val="00390509"/>
    <w:rsid w:val="00395C56"/>
    <w:rsid w:val="00396A51"/>
    <w:rsid w:val="003A2A7F"/>
    <w:rsid w:val="003B173B"/>
    <w:rsid w:val="003B49E3"/>
    <w:rsid w:val="003C5B64"/>
    <w:rsid w:val="003C7939"/>
    <w:rsid w:val="003D610C"/>
    <w:rsid w:val="003E18DE"/>
    <w:rsid w:val="003E3313"/>
    <w:rsid w:val="003E483D"/>
    <w:rsid w:val="003E6F22"/>
    <w:rsid w:val="003F1378"/>
    <w:rsid w:val="0040162A"/>
    <w:rsid w:val="004047D6"/>
    <w:rsid w:val="00414291"/>
    <w:rsid w:val="00423568"/>
    <w:rsid w:val="00426037"/>
    <w:rsid w:val="00440A41"/>
    <w:rsid w:val="00440E9C"/>
    <w:rsid w:val="00457317"/>
    <w:rsid w:val="00457B2A"/>
    <w:rsid w:val="004608E3"/>
    <w:rsid w:val="00463B7A"/>
    <w:rsid w:val="00466B99"/>
    <w:rsid w:val="00481AFB"/>
    <w:rsid w:val="00483353"/>
    <w:rsid w:val="004944BA"/>
    <w:rsid w:val="00495646"/>
    <w:rsid w:val="0049615B"/>
    <w:rsid w:val="004963F6"/>
    <w:rsid w:val="004A752D"/>
    <w:rsid w:val="004B6537"/>
    <w:rsid w:val="004C0455"/>
    <w:rsid w:val="004D2E87"/>
    <w:rsid w:val="004D6C65"/>
    <w:rsid w:val="004E350C"/>
    <w:rsid w:val="004E3BDD"/>
    <w:rsid w:val="004E5850"/>
    <w:rsid w:val="004F1753"/>
    <w:rsid w:val="004F5E19"/>
    <w:rsid w:val="005021F4"/>
    <w:rsid w:val="00505ACC"/>
    <w:rsid w:val="00505EAD"/>
    <w:rsid w:val="00521DD7"/>
    <w:rsid w:val="00534960"/>
    <w:rsid w:val="00544E87"/>
    <w:rsid w:val="00552254"/>
    <w:rsid w:val="00561FF1"/>
    <w:rsid w:val="005676F2"/>
    <w:rsid w:val="00581EE2"/>
    <w:rsid w:val="00585545"/>
    <w:rsid w:val="005858BF"/>
    <w:rsid w:val="00595418"/>
    <w:rsid w:val="005A203F"/>
    <w:rsid w:val="005A32C1"/>
    <w:rsid w:val="005B488F"/>
    <w:rsid w:val="005C1B8A"/>
    <w:rsid w:val="005D696D"/>
    <w:rsid w:val="005E0BEE"/>
    <w:rsid w:val="005E2188"/>
    <w:rsid w:val="005E2E2D"/>
    <w:rsid w:val="005E4A0F"/>
    <w:rsid w:val="005F0AB2"/>
    <w:rsid w:val="005F2C00"/>
    <w:rsid w:val="005F31DD"/>
    <w:rsid w:val="005F4C9F"/>
    <w:rsid w:val="005F79B8"/>
    <w:rsid w:val="00606DC8"/>
    <w:rsid w:val="00611E9E"/>
    <w:rsid w:val="00612C7A"/>
    <w:rsid w:val="00617B53"/>
    <w:rsid w:val="006209AB"/>
    <w:rsid w:val="00625B59"/>
    <w:rsid w:val="0063455F"/>
    <w:rsid w:val="006511AF"/>
    <w:rsid w:val="00666FE5"/>
    <w:rsid w:val="00671749"/>
    <w:rsid w:val="00671767"/>
    <w:rsid w:val="00676194"/>
    <w:rsid w:val="0067752E"/>
    <w:rsid w:val="00682230"/>
    <w:rsid w:val="0068315E"/>
    <w:rsid w:val="00685516"/>
    <w:rsid w:val="00685BA0"/>
    <w:rsid w:val="00686AD5"/>
    <w:rsid w:val="00686BA9"/>
    <w:rsid w:val="00691E98"/>
    <w:rsid w:val="006A1C9D"/>
    <w:rsid w:val="006A2D9B"/>
    <w:rsid w:val="006B0A92"/>
    <w:rsid w:val="006B1B7E"/>
    <w:rsid w:val="006B4EE8"/>
    <w:rsid w:val="006B56C1"/>
    <w:rsid w:val="006B64D2"/>
    <w:rsid w:val="006C4849"/>
    <w:rsid w:val="006D2767"/>
    <w:rsid w:val="006D5D61"/>
    <w:rsid w:val="006E2019"/>
    <w:rsid w:val="006E541F"/>
    <w:rsid w:val="006F3487"/>
    <w:rsid w:val="006F49A3"/>
    <w:rsid w:val="006F6EEF"/>
    <w:rsid w:val="00710312"/>
    <w:rsid w:val="007104D3"/>
    <w:rsid w:val="00722386"/>
    <w:rsid w:val="00731B96"/>
    <w:rsid w:val="00736828"/>
    <w:rsid w:val="00736F8B"/>
    <w:rsid w:val="00741AFA"/>
    <w:rsid w:val="0074217D"/>
    <w:rsid w:val="00751188"/>
    <w:rsid w:val="00755514"/>
    <w:rsid w:val="00756CDD"/>
    <w:rsid w:val="007650B8"/>
    <w:rsid w:val="007677E5"/>
    <w:rsid w:val="007709CE"/>
    <w:rsid w:val="00774DCF"/>
    <w:rsid w:val="00780CA8"/>
    <w:rsid w:val="00785622"/>
    <w:rsid w:val="007910A0"/>
    <w:rsid w:val="00793F82"/>
    <w:rsid w:val="007A25D9"/>
    <w:rsid w:val="007A2DEE"/>
    <w:rsid w:val="007A46CD"/>
    <w:rsid w:val="007A6E8C"/>
    <w:rsid w:val="007B1276"/>
    <w:rsid w:val="007B1D79"/>
    <w:rsid w:val="007B362F"/>
    <w:rsid w:val="007B40CC"/>
    <w:rsid w:val="007C1F8B"/>
    <w:rsid w:val="007D3DDC"/>
    <w:rsid w:val="007E039A"/>
    <w:rsid w:val="007E5030"/>
    <w:rsid w:val="007F3866"/>
    <w:rsid w:val="007F77A3"/>
    <w:rsid w:val="00803704"/>
    <w:rsid w:val="00810B21"/>
    <w:rsid w:val="00812F3D"/>
    <w:rsid w:val="00816597"/>
    <w:rsid w:val="008165A4"/>
    <w:rsid w:val="0082790D"/>
    <w:rsid w:val="00832026"/>
    <w:rsid w:val="0083616F"/>
    <w:rsid w:val="008369F9"/>
    <w:rsid w:val="00846DF4"/>
    <w:rsid w:val="0085464E"/>
    <w:rsid w:val="00877095"/>
    <w:rsid w:val="00881722"/>
    <w:rsid w:val="00886F73"/>
    <w:rsid w:val="00893B83"/>
    <w:rsid w:val="00894060"/>
    <w:rsid w:val="008A0E90"/>
    <w:rsid w:val="008A6DE4"/>
    <w:rsid w:val="008B0105"/>
    <w:rsid w:val="008C01EC"/>
    <w:rsid w:val="008C462E"/>
    <w:rsid w:val="008D0490"/>
    <w:rsid w:val="008D085D"/>
    <w:rsid w:val="008D30D8"/>
    <w:rsid w:val="008D4356"/>
    <w:rsid w:val="008D7266"/>
    <w:rsid w:val="008E4E65"/>
    <w:rsid w:val="008F0193"/>
    <w:rsid w:val="008F3A96"/>
    <w:rsid w:val="008F58D7"/>
    <w:rsid w:val="008F7648"/>
    <w:rsid w:val="008F7FDA"/>
    <w:rsid w:val="00915D58"/>
    <w:rsid w:val="0091644A"/>
    <w:rsid w:val="00927769"/>
    <w:rsid w:val="009301FB"/>
    <w:rsid w:val="00936D74"/>
    <w:rsid w:val="00942FDF"/>
    <w:rsid w:val="00967715"/>
    <w:rsid w:val="0097491F"/>
    <w:rsid w:val="00977865"/>
    <w:rsid w:val="00986727"/>
    <w:rsid w:val="00990545"/>
    <w:rsid w:val="00991292"/>
    <w:rsid w:val="009B2C7E"/>
    <w:rsid w:val="009B430C"/>
    <w:rsid w:val="009C3060"/>
    <w:rsid w:val="009D0197"/>
    <w:rsid w:val="009E5306"/>
    <w:rsid w:val="009F72EB"/>
    <w:rsid w:val="009F7CD8"/>
    <w:rsid w:val="00A06043"/>
    <w:rsid w:val="00A23B1E"/>
    <w:rsid w:val="00A24DB7"/>
    <w:rsid w:val="00A35A89"/>
    <w:rsid w:val="00A4179D"/>
    <w:rsid w:val="00A44614"/>
    <w:rsid w:val="00A4627D"/>
    <w:rsid w:val="00A510EE"/>
    <w:rsid w:val="00A52404"/>
    <w:rsid w:val="00A63126"/>
    <w:rsid w:val="00A66CC4"/>
    <w:rsid w:val="00A7123F"/>
    <w:rsid w:val="00A717F7"/>
    <w:rsid w:val="00AA2016"/>
    <w:rsid w:val="00AB37CD"/>
    <w:rsid w:val="00AB696C"/>
    <w:rsid w:val="00AB7227"/>
    <w:rsid w:val="00AD2851"/>
    <w:rsid w:val="00AD696D"/>
    <w:rsid w:val="00AF5088"/>
    <w:rsid w:val="00AF5EEC"/>
    <w:rsid w:val="00B13E33"/>
    <w:rsid w:val="00B22BF4"/>
    <w:rsid w:val="00B23AE8"/>
    <w:rsid w:val="00B30D81"/>
    <w:rsid w:val="00B31B12"/>
    <w:rsid w:val="00B45018"/>
    <w:rsid w:val="00B65234"/>
    <w:rsid w:val="00B65547"/>
    <w:rsid w:val="00B70C62"/>
    <w:rsid w:val="00B8072C"/>
    <w:rsid w:val="00B812CE"/>
    <w:rsid w:val="00B85319"/>
    <w:rsid w:val="00B90A79"/>
    <w:rsid w:val="00BA69FA"/>
    <w:rsid w:val="00BB63CD"/>
    <w:rsid w:val="00BC3CD4"/>
    <w:rsid w:val="00BD147D"/>
    <w:rsid w:val="00BD372C"/>
    <w:rsid w:val="00BD7F52"/>
    <w:rsid w:val="00BE2E33"/>
    <w:rsid w:val="00BE742B"/>
    <w:rsid w:val="00C01103"/>
    <w:rsid w:val="00C0267C"/>
    <w:rsid w:val="00C113EC"/>
    <w:rsid w:val="00C14D86"/>
    <w:rsid w:val="00C163A6"/>
    <w:rsid w:val="00C35AEF"/>
    <w:rsid w:val="00C40394"/>
    <w:rsid w:val="00C4213F"/>
    <w:rsid w:val="00C45354"/>
    <w:rsid w:val="00C50291"/>
    <w:rsid w:val="00C5203A"/>
    <w:rsid w:val="00C653C1"/>
    <w:rsid w:val="00C70727"/>
    <w:rsid w:val="00C77F14"/>
    <w:rsid w:val="00C80D63"/>
    <w:rsid w:val="00C830D7"/>
    <w:rsid w:val="00C84204"/>
    <w:rsid w:val="00C9485F"/>
    <w:rsid w:val="00CA5070"/>
    <w:rsid w:val="00CA7E6B"/>
    <w:rsid w:val="00CB6216"/>
    <w:rsid w:val="00CD15C4"/>
    <w:rsid w:val="00CD4BCF"/>
    <w:rsid w:val="00CE1B70"/>
    <w:rsid w:val="00CE3F15"/>
    <w:rsid w:val="00CE55DF"/>
    <w:rsid w:val="00CE56AD"/>
    <w:rsid w:val="00CF2BCC"/>
    <w:rsid w:val="00D05315"/>
    <w:rsid w:val="00D11D25"/>
    <w:rsid w:val="00D1562C"/>
    <w:rsid w:val="00D17484"/>
    <w:rsid w:val="00D20773"/>
    <w:rsid w:val="00D22208"/>
    <w:rsid w:val="00D23093"/>
    <w:rsid w:val="00D23868"/>
    <w:rsid w:val="00D23FDB"/>
    <w:rsid w:val="00D34ED8"/>
    <w:rsid w:val="00D360AA"/>
    <w:rsid w:val="00D43C9F"/>
    <w:rsid w:val="00D4483B"/>
    <w:rsid w:val="00D57AF2"/>
    <w:rsid w:val="00D61B26"/>
    <w:rsid w:val="00D70B3C"/>
    <w:rsid w:val="00D80849"/>
    <w:rsid w:val="00D82AAC"/>
    <w:rsid w:val="00D93950"/>
    <w:rsid w:val="00DA078F"/>
    <w:rsid w:val="00DA348F"/>
    <w:rsid w:val="00DA505B"/>
    <w:rsid w:val="00DB517C"/>
    <w:rsid w:val="00DD16DA"/>
    <w:rsid w:val="00DD235A"/>
    <w:rsid w:val="00DD52FF"/>
    <w:rsid w:val="00DE24DB"/>
    <w:rsid w:val="00DE4AC9"/>
    <w:rsid w:val="00DE7160"/>
    <w:rsid w:val="00DF1BB7"/>
    <w:rsid w:val="00DF2263"/>
    <w:rsid w:val="00DF22F4"/>
    <w:rsid w:val="00DF2BB9"/>
    <w:rsid w:val="00E00AC7"/>
    <w:rsid w:val="00E02C4D"/>
    <w:rsid w:val="00E04E42"/>
    <w:rsid w:val="00E05281"/>
    <w:rsid w:val="00E06A8B"/>
    <w:rsid w:val="00E117A9"/>
    <w:rsid w:val="00E13797"/>
    <w:rsid w:val="00E3349F"/>
    <w:rsid w:val="00E33F92"/>
    <w:rsid w:val="00E349B4"/>
    <w:rsid w:val="00E43D0A"/>
    <w:rsid w:val="00E467A2"/>
    <w:rsid w:val="00E476C2"/>
    <w:rsid w:val="00E5493B"/>
    <w:rsid w:val="00E556D4"/>
    <w:rsid w:val="00E62363"/>
    <w:rsid w:val="00E63E0F"/>
    <w:rsid w:val="00E7263A"/>
    <w:rsid w:val="00E72D68"/>
    <w:rsid w:val="00E836D8"/>
    <w:rsid w:val="00E86CD6"/>
    <w:rsid w:val="00EA1E78"/>
    <w:rsid w:val="00EA66BD"/>
    <w:rsid w:val="00EA7C4C"/>
    <w:rsid w:val="00EB45EE"/>
    <w:rsid w:val="00EB6627"/>
    <w:rsid w:val="00EB7630"/>
    <w:rsid w:val="00EC2ABC"/>
    <w:rsid w:val="00EE19CF"/>
    <w:rsid w:val="00EF4C16"/>
    <w:rsid w:val="00EF7F94"/>
    <w:rsid w:val="00F00F2B"/>
    <w:rsid w:val="00F17A0C"/>
    <w:rsid w:val="00F21C38"/>
    <w:rsid w:val="00F2639B"/>
    <w:rsid w:val="00F26D3C"/>
    <w:rsid w:val="00F30678"/>
    <w:rsid w:val="00F32D2B"/>
    <w:rsid w:val="00F3659B"/>
    <w:rsid w:val="00F36997"/>
    <w:rsid w:val="00F36C79"/>
    <w:rsid w:val="00F42D99"/>
    <w:rsid w:val="00F45A37"/>
    <w:rsid w:val="00F469E7"/>
    <w:rsid w:val="00F559E1"/>
    <w:rsid w:val="00F5615D"/>
    <w:rsid w:val="00F5657D"/>
    <w:rsid w:val="00F5731F"/>
    <w:rsid w:val="00F64B89"/>
    <w:rsid w:val="00F64F4C"/>
    <w:rsid w:val="00F67A34"/>
    <w:rsid w:val="00F81571"/>
    <w:rsid w:val="00F827AB"/>
    <w:rsid w:val="00F83B97"/>
    <w:rsid w:val="00F84ACC"/>
    <w:rsid w:val="00F85195"/>
    <w:rsid w:val="00F94150"/>
    <w:rsid w:val="00FA7857"/>
    <w:rsid w:val="00FB316D"/>
    <w:rsid w:val="00FC01AE"/>
    <w:rsid w:val="00FC3DF4"/>
    <w:rsid w:val="00FE3E40"/>
    <w:rsid w:val="00FE4FDB"/>
    <w:rsid w:val="00FF0FAE"/>
    <w:rsid w:val="00FF6462"/>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DF9A2"/>
  <w15:chartTrackingRefBased/>
  <w15:docId w15:val="{80B3F6C7-5BEA-4D78-A12D-005793BE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6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970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70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703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7036"/>
    <w:rPr>
      <w:rFonts w:ascii="Times New Roman" w:eastAsia="Times New Roman" w:hAnsi="Times New Roman" w:cs="Times New Roman"/>
      <w:b/>
      <w:bCs/>
      <w:sz w:val="24"/>
      <w:szCs w:val="24"/>
    </w:rPr>
  </w:style>
  <w:style w:type="character" w:customStyle="1" w:styleId="artdeco-inline-feedbackmessage">
    <w:name w:val="artdeco-inline-feedback__message"/>
    <w:basedOn w:val="DefaultParagraphFont"/>
    <w:rsid w:val="00097036"/>
  </w:style>
  <w:style w:type="paragraph" w:styleId="NormalWeb">
    <w:name w:val="Normal (Web)"/>
    <w:basedOn w:val="Normal"/>
    <w:uiPriority w:val="99"/>
    <w:semiHidden/>
    <w:unhideWhenUsed/>
    <w:rsid w:val="000970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7036"/>
    <w:rPr>
      <w:b/>
      <w:bCs/>
    </w:rPr>
  </w:style>
  <w:style w:type="character" w:customStyle="1" w:styleId="jobs-ppc-quality-applicant-rankvalue">
    <w:name w:val="jobs-ppc-quality-applicant-rank__value"/>
    <w:basedOn w:val="DefaultParagraphFont"/>
    <w:rsid w:val="00097036"/>
  </w:style>
  <w:style w:type="character" w:customStyle="1" w:styleId="t-14">
    <w:name w:val="t-14"/>
    <w:basedOn w:val="DefaultParagraphFont"/>
    <w:rsid w:val="00097036"/>
  </w:style>
  <w:style w:type="paragraph" w:customStyle="1" w:styleId="jobs-postername">
    <w:name w:val="jobs-poster__name"/>
    <w:basedOn w:val="Normal"/>
    <w:rsid w:val="00097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tance">
    <w:name w:val="distance"/>
    <w:basedOn w:val="DefaultParagraphFont"/>
    <w:rsid w:val="00097036"/>
  </w:style>
  <w:style w:type="paragraph" w:customStyle="1" w:styleId="jobs-posterheadline">
    <w:name w:val="jobs-poster__headline"/>
    <w:basedOn w:val="Normal"/>
    <w:rsid w:val="00097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41">
    <w:name w:val="t-141"/>
    <w:basedOn w:val="Normal"/>
    <w:rsid w:val="00097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s-description-detailslist-item">
    <w:name w:val="jobs-description-details__list-item"/>
    <w:basedOn w:val="Normal"/>
    <w:rsid w:val="00097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bvzbc">
    <w:name w:val="hbvzbc"/>
    <w:basedOn w:val="DefaultParagraphFont"/>
    <w:rsid w:val="00F67A34"/>
  </w:style>
  <w:style w:type="character" w:customStyle="1" w:styleId="wbzude">
    <w:name w:val="wbzude"/>
    <w:basedOn w:val="DefaultParagraphFont"/>
    <w:rsid w:val="00F67A34"/>
  </w:style>
  <w:style w:type="paragraph" w:styleId="ListParagraph">
    <w:name w:val="List Paragraph"/>
    <w:basedOn w:val="Normal"/>
    <w:uiPriority w:val="34"/>
    <w:qFormat/>
    <w:rsid w:val="00E04E42"/>
    <w:pPr>
      <w:ind w:left="720"/>
      <w:contextualSpacing/>
    </w:pPr>
  </w:style>
  <w:style w:type="paragraph" w:styleId="Header">
    <w:name w:val="header"/>
    <w:basedOn w:val="Normal"/>
    <w:link w:val="HeaderChar"/>
    <w:uiPriority w:val="99"/>
    <w:unhideWhenUsed/>
    <w:rsid w:val="00E05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281"/>
  </w:style>
  <w:style w:type="paragraph" w:styleId="Footer">
    <w:name w:val="footer"/>
    <w:basedOn w:val="Normal"/>
    <w:link w:val="FooterChar"/>
    <w:uiPriority w:val="99"/>
    <w:unhideWhenUsed/>
    <w:rsid w:val="00E05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281"/>
  </w:style>
  <w:style w:type="character" w:styleId="Hyperlink">
    <w:name w:val="Hyperlink"/>
    <w:basedOn w:val="DefaultParagraphFont"/>
    <w:uiPriority w:val="99"/>
    <w:unhideWhenUsed/>
    <w:rsid w:val="007C1F8B"/>
    <w:rPr>
      <w:color w:val="0563C1" w:themeColor="hyperlink"/>
      <w:u w:val="single"/>
    </w:rPr>
  </w:style>
  <w:style w:type="character" w:styleId="UnresolvedMention">
    <w:name w:val="Unresolved Mention"/>
    <w:basedOn w:val="DefaultParagraphFont"/>
    <w:uiPriority w:val="99"/>
    <w:semiHidden/>
    <w:unhideWhenUsed/>
    <w:rsid w:val="007C1F8B"/>
    <w:rPr>
      <w:color w:val="605E5C"/>
      <w:shd w:val="clear" w:color="auto" w:fill="E1DFDD"/>
    </w:rPr>
  </w:style>
  <w:style w:type="character" w:customStyle="1" w:styleId="Heading1Char">
    <w:name w:val="Heading 1 Char"/>
    <w:basedOn w:val="DefaultParagraphFont"/>
    <w:link w:val="Heading1"/>
    <w:uiPriority w:val="9"/>
    <w:rsid w:val="002566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8568">
      <w:bodyDiv w:val="1"/>
      <w:marLeft w:val="0"/>
      <w:marRight w:val="0"/>
      <w:marTop w:val="0"/>
      <w:marBottom w:val="0"/>
      <w:divBdr>
        <w:top w:val="none" w:sz="0" w:space="0" w:color="auto"/>
        <w:left w:val="none" w:sz="0" w:space="0" w:color="auto"/>
        <w:bottom w:val="none" w:sz="0" w:space="0" w:color="auto"/>
        <w:right w:val="none" w:sz="0" w:space="0" w:color="auto"/>
      </w:divBdr>
      <w:divsChild>
        <w:div w:id="1222670743">
          <w:marLeft w:val="0"/>
          <w:marRight w:val="0"/>
          <w:marTop w:val="0"/>
          <w:marBottom w:val="0"/>
          <w:divBdr>
            <w:top w:val="none" w:sz="0" w:space="0" w:color="auto"/>
            <w:left w:val="none" w:sz="0" w:space="0" w:color="auto"/>
            <w:bottom w:val="none" w:sz="0" w:space="0" w:color="auto"/>
            <w:right w:val="none" w:sz="0" w:space="0" w:color="auto"/>
          </w:divBdr>
          <w:divsChild>
            <w:div w:id="520053729">
              <w:marLeft w:val="0"/>
              <w:marRight w:val="0"/>
              <w:marTop w:val="0"/>
              <w:marBottom w:val="0"/>
              <w:divBdr>
                <w:top w:val="none" w:sz="0" w:space="0" w:color="auto"/>
                <w:left w:val="none" w:sz="0" w:space="0" w:color="auto"/>
                <w:bottom w:val="none" w:sz="0" w:space="0" w:color="auto"/>
                <w:right w:val="none" w:sz="0" w:space="0" w:color="auto"/>
              </w:divBdr>
              <w:divsChild>
                <w:div w:id="940258175">
                  <w:marLeft w:val="0"/>
                  <w:marRight w:val="0"/>
                  <w:marTop w:val="0"/>
                  <w:marBottom w:val="0"/>
                  <w:divBdr>
                    <w:top w:val="none" w:sz="0" w:space="0" w:color="auto"/>
                    <w:left w:val="none" w:sz="0" w:space="0" w:color="auto"/>
                    <w:bottom w:val="none" w:sz="0" w:space="0" w:color="auto"/>
                    <w:right w:val="none" w:sz="0" w:space="0" w:color="auto"/>
                  </w:divBdr>
                  <w:divsChild>
                    <w:div w:id="1472553248">
                      <w:marLeft w:val="0"/>
                      <w:marRight w:val="0"/>
                      <w:marTop w:val="0"/>
                      <w:marBottom w:val="0"/>
                      <w:divBdr>
                        <w:top w:val="none" w:sz="0" w:space="0" w:color="auto"/>
                        <w:left w:val="none" w:sz="0" w:space="0" w:color="auto"/>
                        <w:bottom w:val="none" w:sz="0" w:space="0" w:color="auto"/>
                        <w:right w:val="none" w:sz="0" w:space="0" w:color="auto"/>
                      </w:divBdr>
                      <w:divsChild>
                        <w:div w:id="1371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036098">
          <w:marLeft w:val="0"/>
          <w:marRight w:val="0"/>
          <w:marTop w:val="0"/>
          <w:marBottom w:val="0"/>
          <w:divBdr>
            <w:top w:val="none" w:sz="0" w:space="0" w:color="auto"/>
            <w:left w:val="none" w:sz="0" w:space="0" w:color="auto"/>
            <w:bottom w:val="none" w:sz="0" w:space="0" w:color="auto"/>
            <w:right w:val="none" w:sz="0" w:space="0" w:color="auto"/>
          </w:divBdr>
          <w:divsChild>
            <w:div w:id="1468930532">
              <w:marLeft w:val="0"/>
              <w:marRight w:val="0"/>
              <w:marTop w:val="0"/>
              <w:marBottom w:val="0"/>
              <w:divBdr>
                <w:top w:val="none" w:sz="0" w:space="0" w:color="auto"/>
                <w:left w:val="none" w:sz="0" w:space="0" w:color="auto"/>
                <w:bottom w:val="none" w:sz="0" w:space="0" w:color="auto"/>
                <w:right w:val="none" w:sz="0" w:space="0" w:color="auto"/>
              </w:divBdr>
              <w:divsChild>
                <w:div w:id="1138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2232">
          <w:marLeft w:val="0"/>
          <w:marRight w:val="0"/>
          <w:marTop w:val="0"/>
          <w:marBottom w:val="0"/>
          <w:divBdr>
            <w:top w:val="none" w:sz="0" w:space="0" w:color="auto"/>
            <w:left w:val="none" w:sz="0" w:space="0" w:color="auto"/>
            <w:bottom w:val="none" w:sz="0" w:space="0" w:color="auto"/>
            <w:right w:val="none" w:sz="0" w:space="0" w:color="auto"/>
          </w:divBdr>
          <w:divsChild>
            <w:div w:id="241765539">
              <w:marLeft w:val="0"/>
              <w:marRight w:val="0"/>
              <w:marTop w:val="0"/>
              <w:marBottom w:val="0"/>
              <w:divBdr>
                <w:top w:val="none" w:sz="0" w:space="0" w:color="auto"/>
                <w:left w:val="none" w:sz="0" w:space="0" w:color="auto"/>
                <w:bottom w:val="none" w:sz="0" w:space="0" w:color="auto"/>
                <w:right w:val="none" w:sz="0" w:space="0" w:color="auto"/>
              </w:divBdr>
            </w:div>
          </w:divsChild>
        </w:div>
        <w:div w:id="1231962422">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1505120631">
                  <w:marLeft w:val="0"/>
                  <w:marRight w:val="0"/>
                  <w:marTop w:val="0"/>
                  <w:marBottom w:val="0"/>
                  <w:divBdr>
                    <w:top w:val="none" w:sz="0" w:space="0" w:color="auto"/>
                    <w:left w:val="none" w:sz="0" w:space="0" w:color="auto"/>
                    <w:bottom w:val="none" w:sz="0" w:space="0" w:color="auto"/>
                    <w:right w:val="none" w:sz="0" w:space="0" w:color="auto"/>
                  </w:divBdr>
                  <w:divsChild>
                    <w:div w:id="4497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40752">
          <w:marLeft w:val="0"/>
          <w:marRight w:val="0"/>
          <w:marTop w:val="0"/>
          <w:marBottom w:val="0"/>
          <w:divBdr>
            <w:top w:val="none" w:sz="0" w:space="0" w:color="auto"/>
            <w:left w:val="none" w:sz="0" w:space="0" w:color="auto"/>
            <w:bottom w:val="none" w:sz="0" w:space="0" w:color="auto"/>
            <w:right w:val="none" w:sz="0" w:space="0" w:color="auto"/>
          </w:divBdr>
          <w:divsChild>
            <w:div w:id="1199927106">
              <w:marLeft w:val="0"/>
              <w:marRight w:val="0"/>
              <w:marTop w:val="0"/>
              <w:marBottom w:val="0"/>
              <w:divBdr>
                <w:top w:val="none" w:sz="0" w:space="0" w:color="auto"/>
                <w:left w:val="none" w:sz="0" w:space="0" w:color="auto"/>
                <w:bottom w:val="none" w:sz="0" w:space="0" w:color="auto"/>
                <w:right w:val="none" w:sz="0" w:space="0" w:color="auto"/>
              </w:divBdr>
            </w:div>
            <w:div w:id="537937529">
              <w:marLeft w:val="0"/>
              <w:marRight w:val="0"/>
              <w:marTop w:val="0"/>
              <w:marBottom w:val="0"/>
              <w:divBdr>
                <w:top w:val="none" w:sz="0" w:space="0" w:color="auto"/>
                <w:left w:val="none" w:sz="0" w:space="0" w:color="auto"/>
                <w:bottom w:val="none" w:sz="0" w:space="0" w:color="auto"/>
                <w:right w:val="none" w:sz="0" w:space="0" w:color="auto"/>
              </w:divBdr>
            </w:div>
            <w:div w:id="555438322">
              <w:marLeft w:val="0"/>
              <w:marRight w:val="0"/>
              <w:marTop w:val="0"/>
              <w:marBottom w:val="0"/>
              <w:divBdr>
                <w:top w:val="none" w:sz="0" w:space="0" w:color="auto"/>
                <w:left w:val="none" w:sz="0" w:space="0" w:color="auto"/>
                <w:bottom w:val="none" w:sz="0" w:space="0" w:color="auto"/>
                <w:right w:val="none" w:sz="0" w:space="0" w:color="auto"/>
              </w:divBdr>
            </w:div>
            <w:div w:id="1455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1735">
      <w:bodyDiv w:val="1"/>
      <w:marLeft w:val="0"/>
      <w:marRight w:val="0"/>
      <w:marTop w:val="0"/>
      <w:marBottom w:val="0"/>
      <w:divBdr>
        <w:top w:val="none" w:sz="0" w:space="0" w:color="auto"/>
        <w:left w:val="none" w:sz="0" w:space="0" w:color="auto"/>
        <w:bottom w:val="none" w:sz="0" w:space="0" w:color="auto"/>
        <w:right w:val="none" w:sz="0" w:space="0" w:color="auto"/>
      </w:divBdr>
    </w:div>
    <w:div w:id="876352691">
      <w:bodyDiv w:val="1"/>
      <w:marLeft w:val="0"/>
      <w:marRight w:val="0"/>
      <w:marTop w:val="0"/>
      <w:marBottom w:val="0"/>
      <w:divBdr>
        <w:top w:val="none" w:sz="0" w:space="0" w:color="auto"/>
        <w:left w:val="none" w:sz="0" w:space="0" w:color="auto"/>
        <w:bottom w:val="none" w:sz="0" w:space="0" w:color="auto"/>
        <w:right w:val="none" w:sz="0" w:space="0" w:color="auto"/>
      </w:divBdr>
    </w:div>
    <w:div w:id="899243990">
      <w:bodyDiv w:val="1"/>
      <w:marLeft w:val="0"/>
      <w:marRight w:val="0"/>
      <w:marTop w:val="0"/>
      <w:marBottom w:val="0"/>
      <w:divBdr>
        <w:top w:val="none" w:sz="0" w:space="0" w:color="auto"/>
        <w:left w:val="none" w:sz="0" w:space="0" w:color="auto"/>
        <w:bottom w:val="none" w:sz="0" w:space="0" w:color="auto"/>
        <w:right w:val="none" w:sz="0" w:space="0" w:color="auto"/>
      </w:divBdr>
    </w:div>
    <w:div w:id="1862429120">
      <w:bodyDiv w:val="1"/>
      <w:marLeft w:val="0"/>
      <w:marRight w:val="0"/>
      <w:marTop w:val="0"/>
      <w:marBottom w:val="0"/>
      <w:divBdr>
        <w:top w:val="none" w:sz="0" w:space="0" w:color="auto"/>
        <w:left w:val="none" w:sz="0" w:space="0" w:color="auto"/>
        <w:bottom w:val="none" w:sz="0" w:space="0" w:color="auto"/>
        <w:right w:val="none" w:sz="0" w:space="0" w:color="auto"/>
      </w:divBdr>
    </w:div>
    <w:div w:id="1868711199">
      <w:bodyDiv w:val="1"/>
      <w:marLeft w:val="0"/>
      <w:marRight w:val="0"/>
      <w:marTop w:val="0"/>
      <w:marBottom w:val="0"/>
      <w:divBdr>
        <w:top w:val="none" w:sz="0" w:space="0" w:color="auto"/>
        <w:left w:val="none" w:sz="0" w:space="0" w:color="auto"/>
        <w:bottom w:val="none" w:sz="0" w:space="0" w:color="auto"/>
        <w:right w:val="none" w:sz="0" w:space="0" w:color="auto"/>
      </w:divBdr>
    </w:div>
    <w:div w:id="20341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245A0B90E5E41B48A24EE7B5E0801" ma:contentTypeVersion="13" ma:contentTypeDescription="Create a new document." ma:contentTypeScope="" ma:versionID="c0697e3a8c88d8c0fd1b10f3b1647b46">
  <xsd:schema xmlns:xsd="http://www.w3.org/2001/XMLSchema" xmlns:xs="http://www.w3.org/2001/XMLSchema" xmlns:p="http://schemas.microsoft.com/office/2006/metadata/properties" xmlns:ns2="39e3a40f-4c2d-4461-bbcf-6103dd5d99db" xmlns:ns3="9d831754-bec5-4989-9045-92ee375d870c" targetNamespace="http://schemas.microsoft.com/office/2006/metadata/properties" ma:root="true" ma:fieldsID="aea3a1294c37b9c6f5804429dc623222" ns2:_="" ns3:_="">
    <xsd:import namespace="39e3a40f-4c2d-4461-bbcf-6103dd5d99db"/>
    <xsd:import namespace="9d831754-bec5-4989-9045-92ee375d87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3a40f-4c2d-4461-bbcf-6103dd5d9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831754-bec5-4989-9045-92ee375d87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0E698-5A45-4A45-AE3E-A67D53B770BA}"/>
</file>

<file path=customXml/itemProps2.xml><?xml version="1.0" encoding="utf-8"?>
<ds:datastoreItem xmlns:ds="http://schemas.openxmlformats.org/officeDocument/2006/customXml" ds:itemID="{8B94127B-6976-4738-B9E6-8B4B3850C4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EA24E4-A1C0-4974-9E56-9C22118310EF}">
  <ds:schemaRefs>
    <ds:schemaRef ds:uri="http://schemas.microsoft.com/sharepoint/v3/contenttype/forms"/>
  </ds:schemaRefs>
</ds:datastoreItem>
</file>

<file path=customXml/itemProps4.xml><?xml version="1.0" encoding="utf-8"?>
<ds:datastoreItem xmlns:ds="http://schemas.openxmlformats.org/officeDocument/2006/customXml" ds:itemID="{ACFB23DA-E363-4F8E-8BDF-0117CDFE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Tynan</dc:creator>
  <cp:keywords/>
  <dc:description/>
  <cp:lastModifiedBy>Mike Carter</cp:lastModifiedBy>
  <cp:revision>21</cp:revision>
  <dcterms:created xsi:type="dcterms:W3CDTF">2022-04-26T12:55:00Z</dcterms:created>
  <dcterms:modified xsi:type="dcterms:W3CDTF">2022-04-26T13:14:00Z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0x0101002AD245A0B90E5E41B48A24EE7B5E0801</vt:lpwstr>
  </property>
</Properties>
</file>